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C0" w:rsidRPr="00B42354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Технологическая карта урока</w:t>
      </w:r>
    </w:p>
    <w:p w:rsidR="004461C0" w:rsidRPr="00B42354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 xml:space="preserve">Ф.И.О. </w:t>
      </w:r>
      <w:r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учителя:</w:t>
      </w:r>
      <w:r w:rsidR="00EB19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Федченко Юлия Н</w:t>
      </w:r>
      <w:r w:rsidR="003B5850"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иколаевна</w:t>
      </w:r>
    </w:p>
    <w:p w:rsidR="004461C0" w:rsidRPr="00B42354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Учебный предмет:</w:t>
      </w: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литературное чтение.</w:t>
      </w:r>
    </w:p>
    <w:p w:rsidR="004461C0" w:rsidRPr="00B42354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Класс:</w:t>
      </w: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 класс</w:t>
      </w:r>
    </w:p>
    <w:p w:rsidR="004461C0" w:rsidRPr="00B42354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Автор УМК (программы учебного курса):</w:t>
      </w: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Литературное </w:t>
      </w:r>
      <w:r w:rsidR="00A468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чтение 2 класс («Школа России») </w:t>
      </w:r>
      <w:proofErr w:type="spellStart"/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Л.Ф.Климанова</w:t>
      </w:r>
      <w:proofErr w:type="spellEnd"/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proofErr w:type="spellStart"/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В.Г.Горецкий-М.</w:t>
      </w:r>
      <w:proofErr w:type="gramStart"/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:П</w:t>
      </w:r>
      <w:proofErr w:type="gramEnd"/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росвещение</w:t>
      </w:r>
      <w:proofErr w:type="spellEnd"/>
      <w:r w:rsidR="00EB19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(Учебник, 2015</w:t>
      </w: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</w:p>
    <w:p w:rsidR="004461C0" w:rsidRPr="00B42354" w:rsidRDefault="003B5850" w:rsidP="00B423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Дата проведения: 22 марта 2018г.</w:t>
      </w:r>
    </w:p>
    <w:p w:rsidR="004461C0" w:rsidRPr="00B42354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61C0" w:rsidRPr="00B42354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Тема урока:</w:t>
      </w: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«Обобщающий урок по разделу «Я и мои друзья».</w:t>
      </w:r>
    </w:p>
    <w:p w:rsidR="004461C0" w:rsidRPr="00B42354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Тип урока:</w:t>
      </w: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урок - обобщение.</w:t>
      </w:r>
    </w:p>
    <w:p w:rsidR="004461C0" w:rsidRPr="00B42354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Цель:</w:t>
      </w:r>
      <w:r w:rsidRPr="00B4235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формирование образовательн</w:t>
      </w:r>
      <w:r w:rsidR="00EB19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ых компетенций (информационных, </w:t>
      </w: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коммуникативных,</w:t>
      </w:r>
      <w:r w:rsidR="00EB19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креативных, рефлексивных)</w:t>
      </w:r>
    </w:p>
    <w:p w:rsidR="004461C0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учащихся 2  класса в предметной области литературное чтение по теме </w:t>
      </w:r>
      <w:r w:rsidRPr="00B4235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«Я</w:t>
      </w: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мои друзья».</w:t>
      </w:r>
    </w:p>
    <w:p w:rsidR="0019649B" w:rsidRPr="00B42354" w:rsidRDefault="0019649B" w:rsidP="00B423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61C0" w:rsidRPr="00B42354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Учебные задачи</w:t>
      </w:r>
      <w:r w:rsidRPr="00B4235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:</w:t>
      </w:r>
    </w:p>
    <w:p w:rsidR="004461C0" w:rsidRPr="00B42354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</w:t>
      </w: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.</w:t>
      </w:r>
      <w:r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>Учебные задачи, направленные на достижение личностных результатов:</w:t>
      </w:r>
    </w:p>
    <w:p w:rsidR="004461C0" w:rsidRPr="00B42354" w:rsidRDefault="003B5850" w:rsidP="00B423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</w:t>
      </w:r>
      <w:r w:rsidR="004461C0"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ормирование позитивной самооценки, самоуважения;</w:t>
      </w:r>
    </w:p>
    <w:p w:rsidR="004461C0" w:rsidRPr="00B42354" w:rsidRDefault="003B5850" w:rsidP="00B423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</w:t>
      </w:r>
      <w:r w:rsidR="004461C0"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="00A468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звитие навыков сотрудничества</w:t>
      </w:r>
      <w:r w:rsidR="004461C0"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разных социальных ситуациях;</w:t>
      </w:r>
    </w:p>
    <w:p w:rsidR="004461C0" w:rsidRDefault="003B5850" w:rsidP="00B423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</w:t>
      </w:r>
      <w:r w:rsidR="004461C0"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азвитие этических чувств, до</w:t>
      </w: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брожелательности и эмоционально</w:t>
      </w:r>
      <w:r w:rsidR="004461C0"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-нравственной отзывчи</w:t>
      </w: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r w:rsidR="004461C0"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ости.</w:t>
      </w:r>
    </w:p>
    <w:p w:rsidR="0019649B" w:rsidRPr="00B42354" w:rsidRDefault="0019649B" w:rsidP="0019649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61C0" w:rsidRPr="00B42354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</w:pPr>
      <w:proofErr w:type="gramStart"/>
      <w:r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 xml:space="preserve">2.Учебные задачи, направленные на достижение </w:t>
      </w:r>
      <w:proofErr w:type="spellStart"/>
      <w:r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>метапр</w:t>
      </w:r>
      <w:r w:rsidR="003B5850"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>едметных</w:t>
      </w:r>
      <w:proofErr w:type="spellEnd"/>
      <w:r w:rsidR="003B5850"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 xml:space="preserve"> результатов обучения (</w:t>
      </w:r>
      <w:r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>регулятивные, коммуникативные,</w:t>
      </w:r>
      <w:r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 xml:space="preserve">познавательные </w:t>
      </w:r>
      <w:r w:rsidR="003B5850"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pacing w:val="30"/>
          <w:sz w:val="24"/>
          <w:szCs w:val="24"/>
          <w:u w:val="single"/>
          <w:lang w:eastAsia="ru-RU"/>
        </w:rPr>
        <w:t>УУД</w:t>
      </w:r>
      <w:r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pacing w:val="30"/>
          <w:sz w:val="24"/>
          <w:szCs w:val="24"/>
          <w:u w:val="single"/>
          <w:lang w:eastAsia="ru-RU"/>
        </w:rPr>
        <w:t>:</w:t>
      </w:r>
      <w:proofErr w:type="gramEnd"/>
    </w:p>
    <w:p w:rsidR="004461C0" w:rsidRPr="00B42354" w:rsidRDefault="003B5850" w:rsidP="00B4235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</w:t>
      </w:r>
      <w:r w:rsidR="004461C0"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ормирование умения принимать и сохранять учебную задачу, планировать, контролировать и оценивать учебные действия в соответствии с поставленной задачей и условиями её реализации, формирование начальных форм познавательной и личностной рефлексии;</w:t>
      </w:r>
    </w:p>
    <w:p w:rsidR="004461C0" w:rsidRPr="00B42354" w:rsidRDefault="003B5850" w:rsidP="00B423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</w:t>
      </w:r>
      <w:r w:rsidR="004461C0"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ормирование умения грамотно строить речевые высказывания в соответствии с задачами коммуникации, слушать и слышать собеседника, вести диалог, ясно и чётко излагать свою точку зрения и аргументировать её, умения взаимодействовать в статичных парах, парах сменного состава на основе сочетательного диалога, умения работать в статичных группах в режиме интерактивного обучения.</w:t>
      </w:r>
    </w:p>
    <w:p w:rsidR="004461C0" w:rsidRDefault="003B5850" w:rsidP="00B423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</w:t>
      </w:r>
      <w:r w:rsidR="00A468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азвитие </w:t>
      </w:r>
      <w:r w:rsidR="004461C0"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способности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задач, развитие операций мышления для решения проблемных ситуаций.</w:t>
      </w:r>
    </w:p>
    <w:p w:rsidR="0019649B" w:rsidRPr="00B42354" w:rsidRDefault="0019649B" w:rsidP="0019649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61C0" w:rsidRPr="00B42354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</w:pPr>
      <w:r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>3.Учебные задачи, направленные на достижение предметных результатов обучения:</w:t>
      </w:r>
    </w:p>
    <w:p w:rsidR="004461C0" w:rsidRPr="00B42354" w:rsidRDefault="003B5850" w:rsidP="00B4235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</w:t>
      </w:r>
      <w:r w:rsidR="004461C0"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ормирование навыка чтения: чтения целыми словами, безошибочное чтение, выразительное чтение;</w:t>
      </w:r>
    </w:p>
    <w:p w:rsidR="004461C0" w:rsidRPr="00B42354" w:rsidRDefault="004461C0" w:rsidP="00B423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Формирование умения осознанно воспринимать и оценивать содержание текстов, участвовать в их обсуждении, давать и обосновывать нравственную оценку поступков героев;</w:t>
      </w:r>
    </w:p>
    <w:p w:rsidR="004461C0" w:rsidRPr="00B42354" w:rsidRDefault="003B5850" w:rsidP="00B423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</w:t>
      </w:r>
      <w:r w:rsidR="004461C0"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ормирование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4461C0" w:rsidRDefault="004461C0" w:rsidP="00B423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Развитие творческих способностей.</w:t>
      </w:r>
    </w:p>
    <w:p w:rsidR="0019649B" w:rsidRPr="00B42354" w:rsidRDefault="0019649B" w:rsidP="0019649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9649B" w:rsidRDefault="0019649B" w:rsidP="00B423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</w:pPr>
    </w:p>
    <w:p w:rsidR="0019649B" w:rsidRDefault="0019649B" w:rsidP="00B423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</w:pPr>
    </w:p>
    <w:p w:rsidR="0019649B" w:rsidRDefault="0019649B" w:rsidP="00B423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</w:pPr>
    </w:p>
    <w:p w:rsidR="004461C0" w:rsidRPr="00B42354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>Средства (оборудование):</w:t>
      </w:r>
    </w:p>
    <w:p w:rsidR="004461C0" w:rsidRPr="00B42354" w:rsidRDefault="003B5850" w:rsidP="00B4235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</w:t>
      </w:r>
      <w:r w:rsidR="004461C0"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чебник по литературному чтению (УМК «Школа России»);</w:t>
      </w:r>
    </w:p>
    <w:p w:rsidR="004461C0" w:rsidRPr="00B42354" w:rsidRDefault="003B5850" w:rsidP="00B4235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</w:t>
      </w:r>
      <w:r w:rsidR="004461C0"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арточки с текстами;</w:t>
      </w:r>
    </w:p>
    <w:p w:rsidR="004461C0" w:rsidRPr="00B42354" w:rsidRDefault="003B5850" w:rsidP="00B4235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</w:t>
      </w:r>
      <w:r w:rsidR="004461C0"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роектор-компьютер,</w:t>
      </w:r>
      <w:r w:rsidR="008F4A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колонки;</w:t>
      </w:r>
    </w:p>
    <w:p w:rsidR="004461C0" w:rsidRPr="00B42354" w:rsidRDefault="003B5850" w:rsidP="00B4235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</w:t>
      </w:r>
      <w:r w:rsidR="008F4A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исты, ручки</w:t>
      </w:r>
      <w:r w:rsidR="00A468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4461C0" w:rsidRPr="00B42354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      </w:t>
      </w: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5. </w:t>
      </w:r>
      <w:r w:rsidR="003B5850"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F4A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Листы самопроверки</w:t>
      </w: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заготовки для оценивания эмоциональной оценки </w:t>
      </w:r>
      <w:proofErr w:type="gramStart"/>
      <w:r w:rsidR="00A468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</w:t>
      </w: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уча</w:t>
      </w:r>
      <w:r w:rsidR="00A468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ю</w:t>
      </w: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щихся</w:t>
      </w:r>
      <w:proofErr w:type="gramEnd"/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</w:p>
    <w:p w:rsidR="004461C0" w:rsidRPr="00B42354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461C0" w:rsidRPr="00B42354" w:rsidRDefault="004461C0" w:rsidP="00B4235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Использованные современные образовательные технологии</w:t>
      </w:r>
    </w:p>
    <w:p w:rsidR="004461C0" w:rsidRPr="00B42354" w:rsidRDefault="004461C0" w:rsidP="00B423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Технология проблемного обучения</w:t>
      </w:r>
      <w:r w:rsidR="00A468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A4689B" w:rsidRPr="00B42354" w:rsidRDefault="00A4689B" w:rsidP="00A468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Здоровьесберегающие</w:t>
      </w:r>
      <w:proofErr w:type="spellEnd"/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4461C0" w:rsidRPr="00B42354" w:rsidRDefault="004461C0" w:rsidP="00B423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Технология развития информационно - интеллектуальной компетентности</w:t>
      </w:r>
      <w:r w:rsidR="00A468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4461C0" w:rsidRPr="00B42354" w:rsidRDefault="004461C0" w:rsidP="00B4235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Система согласованного обучения</w:t>
      </w:r>
      <w:r w:rsidR="00A468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A4689B" w:rsidRDefault="004461C0" w:rsidP="00A468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Обучение в сотрудничестве</w:t>
      </w:r>
      <w:r w:rsidR="00A468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  <w:r w:rsidR="00A4689B" w:rsidRPr="00A468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4461C0" w:rsidRDefault="00A4689B" w:rsidP="00A468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4235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Игровые технологии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19649B" w:rsidRPr="00A4689B" w:rsidRDefault="0019649B" w:rsidP="0019649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1531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5245"/>
        <w:gridCol w:w="3402"/>
        <w:gridCol w:w="3118"/>
      </w:tblGrid>
      <w:tr w:rsidR="00B42354" w:rsidRPr="00B42354" w:rsidTr="0019649B">
        <w:trPr>
          <w:trHeight w:hRule="exact" w:val="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Результаты: формируемые</w:t>
            </w:r>
          </w:p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УУД</w:t>
            </w:r>
          </w:p>
        </w:tc>
      </w:tr>
      <w:tr w:rsidR="00B42354" w:rsidRPr="00B42354" w:rsidTr="0019649B">
        <w:trPr>
          <w:trHeight w:hRule="exact" w:val="10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Эмоциональное начало урока.</w:t>
            </w:r>
          </w:p>
          <w:p w:rsid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(ИКТ - приложение 1</w:t>
            </w:r>
            <w:proofErr w:type="gramEnd"/>
          </w:p>
          <w:p w:rsidR="004461C0" w:rsidRPr="00B42354" w:rsidRDefault="00B42354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презентация</w:t>
            </w:r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2354" w:rsidRPr="00B42354" w:rsidRDefault="00B42354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Слайд 0</w:t>
            </w:r>
            <w: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Ведение</w:t>
            </w:r>
          </w:p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Обеспечивает эмоциональную готовность к уроку, создаёт позитивную установку.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1C0" w:rsidRPr="00B42354" w:rsidRDefault="00953494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Учащиеся встают около парт</w:t>
            </w:r>
            <w:r w:rsidR="001964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 и произносят слова приветствия</w:t>
            </w:r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положительного отношения к процессу познания, нравственных ценностей учащихся: доброжелательности, доброты, любви:</w:t>
            </w:r>
          </w:p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: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нацеливание на успешную деятельность.</w:t>
            </w:r>
          </w:p>
        </w:tc>
      </w:tr>
      <w:tr w:rsidR="00B42354" w:rsidRPr="00B42354" w:rsidTr="0019649B">
        <w:trPr>
          <w:trHeight w:hRule="exact" w:val="416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5850" w:rsidRPr="00FA12DD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FA12D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1</w:t>
            </w:r>
          </w:p>
          <w:p w:rsidR="004461C0" w:rsidRPr="00B42354" w:rsidRDefault="003B585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-Встанем  и поприветствуем друг друга.</w:t>
            </w:r>
          </w:p>
          <w:p w:rsidR="003B5850" w:rsidRPr="00B42354" w:rsidRDefault="003B5850" w:rsidP="00B4235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Слева друг и справа друг,</w:t>
            </w:r>
          </w:p>
          <w:p w:rsidR="003B5850" w:rsidRPr="00B42354" w:rsidRDefault="003B5850" w:rsidP="00B4235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 вместе это Дружбы круг, </w:t>
            </w:r>
          </w:p>
          <w:p w:rsidR="003B5850" w:rsidRPr="00B42354" w:rsidRDefault="003B5850" w:rsidP="00B4235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Другу справа руку ты пожми,</w:t>
            </w:r>
          </w:p>
          <w:p w:rsidR="003B5850" w:rsidRPr="00B42354" w:rsidRDefault="003B5850" w:rsidP="00B4235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Передай ему тепло твоей руки</w:t>
            </w:r>
          </w:p>
          <w:p w:rsidR="003B5850" w:rsidRPr="00B42354" w:rsidRDefault="003B5850" w:rsidP="00B4235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3B5850" w:rsidRDefault="003B585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- Повернулись и другу улыбнулись.</w:t>
            </w:r>
          </w:p>
          <w:p w:rsidR="0019649B" w:rsidRPr="00B42354" w:rsidRDefault="0019649B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-Пусть доброе и солнечное настроение сопровождает нас в течение всего урока и помогает справляться с учебными задачами, которые мы с вами определим в ходе </w:t>
            </w:r>
          </w:p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взаимодействия.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5850" w:rsidRPr="00B42354" w:rsidRDefault="003B5850" w:rsidP="00B4235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Все ученики класса стоят за партами, протягивают руку 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другому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пожимает её и говорит: «Спасибо, что ты рядом!», каждый следующий делает то же самое.</w:t>
            </w:r>
          </w:p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Настраиваются на работу.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2354" w:rsidRPr="00B42354" w:rsidTr="0019649B">
        <w:trPr>
          <w:trHeight w:hRule="exact" w:val="2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Выход на тему урока, цель, учебные задачи в сотворчестве с учащимися</w:t>
            </w:r>
          </w:p>
          <w:p w:rsidR="001B4947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="001B4947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gramEnd"/>
            <w:r w:rsidR="001B4947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ечевая разминка</w:t>
            </w:r>
          </w:p>
          <w:p w:rsidR="001B4947" w:rsidRPr="00B42354" w:rsidRDefault="001B4947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B4947" w:rsidRPr="00B42354" w:rsidRDefault="001B4947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1B4947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)П</w:t>
            </w:r>
            <w:proofErr w:type="gramEnd"/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рослушивание песни о дружбе «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 положено друзьям»</w:t>
            </w:r>
          </w:p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1B4947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Start"/>
            <w:r w:rsidR="001964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)Д</w:t>
            </w:r>
            <w:proofErr w:type="gramEnd"/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иалог, основанный</w:t>
            </w:r>
          </w:p>
          <w:p w:rsidR="004461C0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 предположениях детей.</w:t>
            </w:r>
          </w:p>
          <w:p w:rsidR="0019649B" w:rsidRDefault="0019649B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9649B" w:rsidRDefault="0019649B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9649B" w:rsidRDefault="0019649B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9649B" w:rsidRDefault="0019649B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9649B" w:rsidRDefault="0019649B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9649B" w:rsidRPr="00B42354" w:rsidRDefault="0019649B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4947" w:rsidRPr="00FA12DD" w:rsidRDefault="001B4947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FA12D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2</w:t>
            </w:r>
          </w:p>
          <w:p w:rsidR="001B4947" w:rsidRPr="00FA12DD" w:rsidRDefault="001B4947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FA12D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РЕЧЕВАЯ РАЗМИНКА</w:t>
            </w:r>
          </w:p>
          <w:p w:rsidR="001B4947" w:rsidRPr="00B42354" w:rsidRDefault="001B4947" w:rsidP="00B42354">
            <w:pPr>
              <w:pStyle w:val="a5"/>
              <w:spacing w:before="116" w:beforeAutospacing="0" w:after="0" w:afterAutospacing="0"/>
              <w:rPr>
                <w:color w:val="0D0D0D" w:themeColor="text1" w:themeTint="F2"/>
              </w:rPr>
            </w:pPr>
            <w:r w:rsidRPr="00B42354">
              <w:rPr>
                <w:rFonts w:eastAsia="+mn-ea"/>
                <w:bCs/>
                <w:color w:val="0D0D0D" w:themeColor="text1" w:themeTint="F2"/>
                <w:kern w:val="24"/>
              </w:rPr>
              <w:t>Женя с Жанной подружилась.</w:t>
            </w:r>
            <w:r w:rsidRPr="00B42354">
              <w:rPr>
                <w:rFonts w:eastAsia="+mn-ea"/>
                <w:color w:val="0D0D0D" w:themeColor="text1" w:themeTint="F2"/>
                <w:kern w:val="24"/>
              </w:rPr>
              <w:br/>
            </w:r>
            <w:r w:rsidRPr="00B42354">
              <w:rPr>
                <w:rFonts w:eastAsia="+mn-ea"/>
                <w:bCs/>
                <w:color w:val="0D0D0D" w:themeColor="text1" w:themeTint="F2"/>
                <w:kern w:val="24"/>
              </w:rPr>
              <w:t>Дружба с Жанной не сложилась.</w:t>
            </w:r>
            <w:r w:rsidRPr="00B42354">
              <w:rPr>
                <w:rFonts w:eastAsia="+mn-ea"/>
                <w:color w:val="0D0D0D" w:themeColor="text1" w:themeTint="F2"/>
                <w:kern w:val="24"/>
              </w:rPr>
              <w:br/>
            </w:r>
            <w:r w:rsidRPr="00B42354">
              <w:rPr>
                <w:rFonts w:eastAsia="+mn-ea"/>
                <w:bCs/>
                <w:color w:val="0D0D0D" w:themeColor="text1" w:themeTint="F2"/>
                <w:kern w:val="24"/>
              </w:rPr>
              <w:t>Чтобы жить с друзьями дружно,</w:t>
            </w:r>
            <w:r w:rsidRPr="00B42354">
              <w:rPr>
                <w:rFonts w:eastAsia="+mn-ea"/>
                <w:color w:val="0D0D0D" w:themeColor="text1" w:themeTint="F2"/>
                <w:kern w:val="24"/>
              </w:rPr>
              <w:br/>
            </w:r>
            <w:r w:rsidRPr="00B42354">
              <w:rPr>
                <w:rFonts w:eastAsia="+mn-ea"/>
                <w:bCs/>
                <w:color w:val="0D0D0D" w:themeColor="text1" w:themeTint="F2"/>
                <w:kern w:val="24"/>
              </w:rPr>
              <w:t>Обижать друзей не нужно!</w:t>
            </w:r>
          </w:p>
          <w:p w:rsidR="001B4947" w:rsidRPr="00B42354" w:rsidRDefault="001B4947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Учитель предлагает прослушать куплет песни</w:t>
            </w:r>
          </w:p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Учитель, организуя диалог с учащимися, предлагает ответить на вопросы:</w:t>
            </w:r>
          </w:p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-Как вы думаете, почему прозвучала эта песня</w:t>
            </w:r>
            <w:r w:rsidR="001964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скороговорка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?</w:t>
            </w:r>
          </w:p>
          <w:p w:rsidR="00E2523C" w:rsidRPr="00FA12DD" w:rsidRDefault="00E2523C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-Как вы думаете, какая тема нашего сегодняшнего урока? </w:t>
            </w:r>
            <w:r w:rsidRPr="00FA12D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3</w:t>
            </w:r>
          </w:p>
          <w:p w:rsidR="00E2523C" w:rsidRDefault="00E2523C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Попробуйте предположить, о чём будем говорить на уроке? </w:t>
            </w:r>
            <w:r w:rsidRPr="00FA12D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4</w:t>
            </w:r>
          </w:p>
          <w:p w:rsidR="0019649B" w:rsidRDefault="0019649B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9649B" w:rsidRDefault="0019649B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9649B" w:rsidRPr="00FA12DD" w:rsidRDefault="0019649B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62989" w:rsidRPr="00B42354" w:rsidRDefault="00762989" w:rsidP="00B42354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2523C" w:rsidRPr="00B42354" w:rsidRDefault="00E2523C" w:rsidP="00B42354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Сегодня я предлагаю вам пролистать ещё раз страницы раздела « Я и мои друзья»</w:t>
            </w:r>
          </w:p>
          <w:p w:rsidR="00E2523C" w:rsidRPr="00B42354" w:rsidRDefault="00E2523C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4947" w:rsidRPr="00B42354" w:rsidRDefault="001B4947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Учащиеся читают скороговорку</w:t>
            </w:r>
          </w:p>
          <w:p w:rsidR="001B4947" w:rsidRPr="00B42354" w:rsidRDefault="001B4947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B4947" w:rsidRPr="00B42354" w:rsidRDefault="001B4947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B4947" w:rsidRPr="00B42354" w:rsidRDefault="001B4947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B4947" w:rsidRPr="00B42354" w:rsidRDefault="001B4947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B4947" w:rsidRPr="00B42354" w:rsidRDefault="001B4947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B4947" w:rsidRPr="00B42354" w:rsidRDefault="001B4947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B4947" w:rsidRPr="00B42354" w:rsidRDefault="001B4947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Учащиеся прослушивают первый куплет песни</w:t>
            </w:r>
          </w:p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B68CA" w:rsidRDefault="004461C0" w:rsidP="00B42354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Учащиеся высказывают свои предположения, строят ассоциации на основе прослушивания музыкального</w:t>
            </w:r>
            <w:r w:rsidR="008B68CA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19649B" w:rsidRDefault="0019649B" w:rsidP="00B42354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9649B" w:rsidRDefault="0019649B" w:rsidP="00B42354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9649B" w:rsidRPr="00B42354" w:rsidRDefault="0019649B" w:rsidP="00B42354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B68CA" w:rsidRPr="00B42354" w:rsidRDefault="008B68CA" w:rsidP="00B42354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Высказывают свои мнения, суждения.</w:t>
            </w:r>
          </w:p>
          <w:p w:rsidR="004461C0" w:rsidRPr="00B42354" w:rsidRDefault="004461C0" w:rsidP="00B42354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Формирование умения выстраивать понятия по заданной теме в единую систему, устанавливать связи между ними, выявлять соподчинённость. Формирование умения выдвигать гипотезу и обосновывать её.</w:t>
            </w:r>
          </w:p>
        </w:tc>
      </w:tr>
      <w:tr w:rsidR="00B42354" w:rsidRPr="00B42354" w:rsidTr="0019649B">
        <w:trPr>
          <w:trHeight w:hRule="exact" w:val="2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1C0" w:rsidRPr="00B42354" w:rsidRDefault="004461C0" w:rsidP="00B4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5245"/>
        <w:gridCol w:w="3402"/>
        <w:gridCol w:w="3118"/>
      </w:tblGrid>
      <w:tr w:rsidR="00B42354" w:rsidRPr="00B42354" w:rsidTr="00FA12DD">
        <w:trPr>
          <w:trHeight w:val="4826"/>
        </w:trPr>
        <w:tc>
          <w:tcPr>
            <w:tcW w:w="710" w:type="dxa"/>
          </w:tcPr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E3546" w:rsidRPr="00B42354" w:rsidRDefault="00AE354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E3546" w:rsidRPr="00B42354" w:rsidRDefault="00AE354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FA12DD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в) </w:t>
            </w:r>
            <w:r w:rsidR="00762989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5245" w:type="dxa"/>
          </w:tcPr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Узнаем:</w:t>
            </w:r>
            <w:r w:rsidRPr="00B4235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 кто такой настоящий друг</w:t>
            </w: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Будем учиться</w:t>
            </w:r>
            <w:r w:rsidRPr="00B4235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: дружить и быть настоящими друзьями</w:t>
            </w: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B42354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Научимся</w:t>
            </w:r>
            <w:r w:rsidRPr="00B4235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: правильно себя вести в различных ситуациях.</w:t>
            </w: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Вспомним</w:t>
            </w:r>
            <w:r w:rsidRPr="00B42354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  <w:t>: прочитанные произведения</w:t>
            </w:r>
          </w:p>
          <w:p w:rsidR="00AE3546" w:rsidRPr="00B42354" w:rsidRDefault="00AE354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Сегодня я предлагаю вам пролистать ещё раз страницы раздела «Я и мои друзья»</w:t>
            </w:r>
          </w:p>
          <w:p w:rsidR="00762989" w:rsidRPr="00FA12DD" w:rsidRDefault="00762989" w:rsidP="00B4235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FA12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Слайд 5</w:t>
            </w:r>
          </w:p>
          <w:p w:rsidR="00762989" w:rsidRPr="00B42354" w:rsidRDefault="00762989" w:rsidP="00B42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Pr="00B4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"Что значит быть настоящим другом?"</w:t>
            </w: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-Во все времена дружба была мерилом цен</w:t>
            </w:r>
            <w:r w:rsidRPr="00B4235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softHyphen/>
              <w:t>ности человека. Недаром народ сложил о ней пословицы и поговорки. Вот несколько из них.</w:t>
            </w: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62989" w:rsidRPr="00FA12DD" w:rsidRDefault="00762989" w:rsidP="00B42354">
            <w:pP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FA12D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6</w:t>
            </w: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106 вопрос №5</w:t>
            </w:r>
          </w:p>
          <w:p w:rsidR="004461C0" w:rsidRPr="00B42354" w:rsidRDefault="00502728" w:rsidP="00FA12DD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B68CA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Соотнеси пословицы с произведениями</w:t>
            </w:r>
          </w:p>
        </w:tc>
        <w:tc>
          <w:tcPr>
            <w:tcW w:w="3402" w:type="dxa"/>
          </w:tcPr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B68CA" w:rsidRPr="00B42354" w:rsidRDefault="008B68CA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Учащиеся формулируют тему, учебные задачи урока.</w:t>
            </w:r>
          </w:p>
          <w:p w:rsidR="00762989" w:rsidRPr="00B42354" w:rsidRDefault="00762989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B68CA" w:rsidRPr="00B42354" w:rsidRDefault="008B68CA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B68CA" w:rsidRPr="00B42354" w:rsidRDefault="008B68CA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B68CA" w:rsidRPr="00B42354" w:rsidRDefault="008B68CA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B68CA" w:rsidRPr="00B42354" w:rsidRDefault="008B68CA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B68CA" w:rsidRPr="00B42354" w:rsidRDefault="008B68CA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B68CA" w:rsidRPr="00B42354" w:rsidRDefault="008B68CA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Вспоминают, систематизируют, осмысливают понятия по теме «Дружба».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B68CA" w:rsidRPr="00B42354" w:rsidRDefault="008B68CA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8B68CA" w:rsidP="00FA12DD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Проверяют домашнее задание</w:t>
            </w:r>
          </w:p>
        </w:tc>
        <w:tc>
          <w:tcPr>
            <w:tcW w:w="3118" w:type="dxa"/>
          </w:tcPr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Формирование умения слушать и слышать, ясно и чётко излагать своё мнение, выстраивать речевые конструкции, умения взаимодействовать в статичных парах.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: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формулировать тему урока, принимать и сохранять учебную цель и задачу.</w:t>
            </w:r>
          </w:p>
          <w:p w:rsidR="004461C0" w:rsidRPr="00B42354" w:rsidRDefault="004461C0" w:rsidP="00FA12DD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Дополнять, уточнять высказанные мнения по существу полученного задания.</w:t>
            </w:r>
          </w:p>
        </w:tc>
      </w:tr>
      <w:tr w:rsidR="00B42354" w:rsidRPr="00B42354" w:rsidTr="000377A3">
        <w:trPr>
          <w:trHeight w:val="977"/>
        </w:trPr>
        <w:tc>
          <w:tcPr>
            <w:tcW w:w="710" w:type="dxa"/>
          </w:tcPr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85028E" w:rsidRPr="00B42354" w:rsidRDefault="004461C0" w:rsidP="00B42354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Организация взаимодействия с учащимися по теме урока «Обобщение раздела по теме « Я и </w:t>
            </w:r>
            <w:r w:rsidRPr="00B4235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мои друзья» </w:t>
            </w:r>
          </w:p>
          <w:p w:rsidR="000377A3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</w:t>
            </w:r>
            <w:r w:rsidR="000377A3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 «Узнай</w:t>
            </w:r>
          </w:p>
          <w:p w:rsidR="004461C0" w:rsidRPr="00B42354" w:rsidRDefault="000377A3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произведение» </w:t>
            </w:r>
            <w:proofErr w:type="gramStart"/>
            <w:r w:rsidR="00E648E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-р</w:t>
            </w:r>
            <w:proofErr w:type="gramEnd"/>
            <w:r w:rsidR="00E648E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абота с иллюстрациями (ИКТ)</w:t>
            </w:r>
            <w:r w:rsidR="00FA12DD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(установи соответствие)</w:t>
            </w:r>
          </w:p>
        </w:tc>
        <w:tc>
          <w:tcPr>
            <w:tcW w:w="5245" w:type="dxa"/>
          </w:tcPr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lastRenderedPageBreak/>
              <w:t>Учитель предлагает учащимся ответить на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вопросы:</w:t>
            </w: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-Посмотрите на экран.</w:t>
            </w:r>
          </w:p>
          <w:p w:rsidR="000377A3" w:rsidRPr="00FA12DD" w:rsidRDefault="000377A3" w:rsidP="00B42354">
            <w:pP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FA12D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7</w:t>
            </w: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-К какому произведению иллюстрация? </w:t>
            </w: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В.Лунин</w:t>
            </w:r>
            <w:proofErr w:type="spell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«Я и Вовка»</w:t>
            </w: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Н.Булгаков</w:t>
            </w:r>
            <w:proofErr w:type="spell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«Анна, не грусти!»</w:t>
            </w: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Ю.Ермолаев</w:t>
            </w:r>
            <w:proofErr w:type="spell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«Два Пирожных»</w:t>
            </w: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В.Осеева</w:t>
            </w:r>
            <w:proofErr w:type="spell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«Волшебное слово»</w:t>
            </w:r>
          </w:p>
          <w:p w:rsidR="00FA12DD" w:rsidRPr="00B42354" w:rsidRDefault="00FA12DD" w:rsidP="0019649B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В.Осеева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«Хоро</w:t>
            </w:r>
            <w:r w:rsidR="000377A3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шее»</w:t>
            </w:r>
          </w:p>
        </w:tc>
        <w:tc>
          <w:tcPr>
            <w:tcW w:w="3402" w:type="dxa"/>
          </w:tcPr>
          <w:p w:rsidR="004461C0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Учащиеся рассматривают иллюстрации, называют автора и название произведения, участвуют в беседе, воспроизводят в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памяти ранее читаемые произведения.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Выделять информацию, осуществлять действия по этой информ</w:t>
            </w:r>
            <w:r w:rsidR="0085028E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ации. </w:t>
            </w: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Принимать, дополнять,</w:t>
            </w: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уточнять высказанные мнения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2354" w:rsidRPr="00B42354" w:rsidTr="00967626">
        <w:tc>
          <w:tcPr>
            <w:tcW w:w="710" w:type="dxa"/>
          </w:tcPr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5028E" w:rsidRPr="00B42354" w:rsidRDefault="0085028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5028E" w:rsidRPr="00B42354" w:rsidRDefault="0085028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F4A10" w:rsidRDefault="008F4A1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Назови писателя</w:t>
            </w:r>
          </w:p>
          <w:p w:rsidR="008F4A10" w:rsidRDefault="008F4A1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F4A10" w:rsidRDefault="008F4A1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F4A10" w:rsidRDefault="008F4A1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F4A10" w:rsidRDefault="008F4A1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F4A10" w:rsidRDefault="008F4A1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F4A10" w:rsidRPr="00B42354" w:rsidRDefault="008F4A1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б) работа в парах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967626" w:rsidRPr="00B42354" w:rsidRDefault="0096762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в) Игра</w:t>
            </w:r>
          </w:p>
          <w:p w:rsidR="00967626" w:rsidRPr="00B42354" w:rsidRDefault="0096762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«Дешифровщик»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E648E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Г) Игра «Суета»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A71E5" w:rsidRDefault="006A71E5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F183F" w:rsidRPr="00B42354" w:rsidRDefault="00AF183F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-Постановка проблемы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-Планирование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деятельности.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71982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Осуществление деятельности по решению проблемы. Самостоятельная работа учащихся. Оформление результатов.</w:t>
            </w:r>
          </w:p>
          <w:p w:rsidR="00C71982" w:rsidRDefault="00C71982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71982" w:rsidRDefault="00C71982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71982" w:rsidRDefault="00C71982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71982" w:rsidRDefault="00C71982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71982" w:rsidRDefault="00C71982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71982" w:rsidRDefault="00C71982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71982" w:rsidRDefault="00C71982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71982" w:rsidRDefault="00C71982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71982" w:rsidRDefault="00C71982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71982" w:rsidRDefault="00C71982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71982" w:rsidRPr="00B42354" w:rsidRDefault="00C71982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377A3" w:rsidRPr="00FA12DD" w:rsidRDefault="000377A3" w:rsidP="00B42354">
            <w:pP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FA12DD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Слайд 8</w:t>
            </w:r>
          </w:p>
          <w:p w:rsidR="0085028E" w:rsidRPr="00FA12DD" w:rsidRDefault="0085028E" w:rsidP="00B4235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FA12D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На болоте две лягушки</w:t>
            </w:r>
          </w:p>
          <w:p w:rsidR="0085028E" w:rsidRPr="00FA12DD" w:rsidRDefault="0085028E" w:rsidP="00B4235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FA12D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Две зелёные подружки</w:t>
            </w:r>
          </w:p>
          <w:p w:rsidR="0085028E" w:rsidRPr="00FA12DD" w:rsidRDefault="0085028E" w:rsidP="00B4235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FA12D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Утром рано умывались,</w:t>
            </w:r>
          </w:p>
          <w:p w:rsidR="0085028E" w:rsidRPr="00FA12DD" w:rsidRDefault="0085028E" w:rsidP="00B4235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FA12D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Полотенцем растирались.</w:t>
            </w:r>
          </w:p>
          <w:p w:rsidR="0085028E" w:rsidRPr="00FA12DD" w:rsidRDefault="0085028E" w:rsidP="00B4235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FA12D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Ручками хлопали,</w:t>
            </w:r>
          </w:p>
          <w:p w:rsidR="0085028E" w:rsidRPr="00FA12DD" w:rsidRDefault="0085028E" w:rsidP="00B4235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FA12D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Ножками топали.</w:t>
            </w:r>
          </w:p>
          <w:p w:rsidR="0085028E" w:rsidRPr="00FA12DD" w:rsidRDefault="0085028E" w:rsidP="00B4235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FA12D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Вправо, влево наклонялись</w:t>
            </w:r>
          </w:p>
          <w:p w:rsidR="0085028E" w:rsidRPr="00FA12DD" w:rsidRDefault="0085028E" w:rsidP="00B4235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FA12D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И обратно возвращались.</w:t>
            </w:r>
          </w:p>
          <w:p w:rsidR="0085028E" w:rsidRPr="00FA12DD" w:rsidRDefault="0085028E" w:rsidP="00B4235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FA12D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Вот здоровья в чем секрет,</w:t>
            </w:r>
          </w:p>
          <w:p w:rsidR="0085028E" w:rsidRPr="00FA12DD" w:rsidRDefault="0085028E" w:rsidP="00B4235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FA12D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Всем друзьям – </w:t>
            </w:r>
          </w:p>
          <w:p w:rsidR="0085028E" w:rsidRPr="00FA12DD" w:rsidRDefault="0085028E" w:rsidP="00B4235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FA12D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Физкультпривет</w:t>
            </w:r>
            <w:proofErr w:type="spellEnd"/>
            <w:r w:rsidRPr="00FA12D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!</w:t>
            </w:r>
          </w:p>
          <w:p w:rsidR="00EE71B6" w:rsidRDefault="00EE71B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</w:p>
          <w:p w:rsidR="001778D1" w:rsidRDefault="008F4A1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Назвать автора</w:t>
            </w:r>
            <w:r w:rsidR="001778D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 </w:t>
            </w:r>
            <w:r w:rsidR="001778D1" w:rsidRPr="001778D1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Слайды</w:t>
            </w:r>
            <w:r w:rsidR="001778D1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9-14</w:t>
            </w:r>
          </w:p>
          <w:p w:rsidR="001778D1" w:rsidRDefault="001778D1" w:rsidP="001778D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Берестов</w:t>
            </w:r>
          </w:p>
          <w:p w:rsidR="001778D1" w:rsidRDefault="001778D1" w:rsidP="001778D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Осеева</w:t>
            </w:r>
          </w:p>
          <w:p w:rsidR="001778D1" w:rsidRDefault="001778D1" w:rsidP="001778D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Лунин</w:t>
            </w:r>
          </w:p>
          <w:p w:rsidR="001778D1" w:rsidRDefault="001778D1" w:rsidP="001778D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Мошковская</w:t>
            </w:r>
            <w:proofErr w:type="spellEnd"/>
          </w:p>
          <w:p w:rsidR="001778D1" w:rsidRPr="001778D1" w:rsidRDefault="001778D1" w:rsidP="001778D1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Ермолаев</w:t>
            </w:r>
          </w:p>
          <w:p w:rsidR="001778D1" w:rsidRPr="00B42354" w:rsidRDefault="001778D1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</w:p>
          <w:p w:rsidR="00C71982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Учитель предлагает учащимся упражнение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«Да, нет»</w:t>
            </w: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-Отметьте только верные утверждения.</w:t>
            </w: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 В рассказе «Хорошее» повествуется о хороших поступках, которые совершал главный герой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ет)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2. В рассказе «Анна, не грусти» Аня грустит из-за того, что</w:t>
            </w:r>
            <w:r w:rsidR="00E73CE3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она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попала в больницу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ет)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3. Волшебное слово, которое шепнул старичок на ухо мальчику, было «Пожалуйста»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а)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4. Два пирожных в одноименном рассказе съела младшая сестра, которая помогла маме вымыть посуду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а)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 xml:space="preserve">5. «Я и Вовка» - произведение </w:t>
            </w:r>
            <w:proofErr w:type="spell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В.Лунина</w:t>
            </w:r>
            <w:proofErr w:type="spell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лучших друзьях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250786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proofErr w:type="gramStart"/>
            <w:r w:rsidR="00250786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</w:t>
            </w:r>
            <w:proofErr w:type="gramEnd"/>
            <w:r w:rsidR="00250786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ет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 xml:space="preserve"> 6. Мальчик из рассказа «Почему» свалил вину на собаку из-за вредности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ет)</w:t>
            </w:r>
          </w:p>
          <w:p w:rsidR="00EE71B6" w:rsidRPr="00B42354" w:rsidRDefault="00EE71B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</w:p>
          <w:p w:rsidR="0085028E" w:rsidRPr="00C71982" w:rsidRDefault="001778D1" w:rsidP="00B42354">
            <w:pP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15</w:t>
            </w:r>
          </w:p>
          <w:p w:rsidR="00E73CE3" w:rsidRPr="00B42354" w:rsidRDefault="00E73CE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САМОПРОВЕРКА</w:t>
            </w:r>
          </w:p>
          <w:p w:rsidR="00E73CE3" w:rsidRPr="00B42354" w:rsidRDefault="00E73CE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967626" w:rsidRPr="00B42354" w:rsidRDefault="00967626" w:rsidP="00B42354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4235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-Вспомнить, о ком речь</w:t>
            </w:r>
          </w:p>
          <w:p w:rsidR="00967626" w:rsidRPr="00B42354" w:rsidRDefault="00967626" w:rsidP="00B4235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А меня здесь нет, я путешествую в долине реки Конго. Вокруг меня пальмы, тропические лианы, попугаи…(О Наташе из произведения «Два пирожных» Ю. Ермолаева)</w:t>
            </w:r>
          </w:p>
          <w:p w:rsidR="00967626" w:rsidRPr="00B42354" w:rsidRDefault="0096762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Прочитайте строки, в которых описывается, почему Оля съела пирожное за Наташу. </w:t>
            </w:r>
          </w:p>
          <w:p w:rsidR="00967626" w:rsidRPr="00B42354" w:rsidRDefault="0096762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</w:p>
          <w:p w:rsidR="00967626" w:rsidRPr="00B42354" w:rsidRDefault="00967626" w:rsidP="00B42354">
            <w:pPr>
              <w:ind w:firstLine="3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Найдите в рассказах ответы на вопросы.</w:t>
            </w:r>
          </w:p>
          <w:p w:rsidR="00967626" w:rsidRPr="00B42354" w:rsidRDefault="00967626" w:rsidP="00B42354">
            <w:pPr>
              <w:ind w:firstLine="34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235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- В рассказе Н. Булгаковой “ Анна, не грусти!” девочки Аня и Катя  понимают,  что стали настоящими подругами. </w:t>
            </w:r>
          </w:p>
          <w:p w:rsidR="00967626" w:rsidRPr="00B42354" w:rsidRDefault="00C71982" w:rsidP="00B42354">
            <w:pPr>
              <w:ind w:firstLine="3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="00967626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Найди  в рассказе строки, которые могут это доказать. </w:t>
            </w:r>
          </w:p>
          <w:p w:rsidR="00967626" w:rsidRPr="00B42354" w:rsidRDefault="00967626" w:rsidP="00B42354">
            <w:pPr>
              <w:ind w:left="34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235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.  </w:t>
            </w:r>
          </w:p>
          <w:p w:rsidR="00967626" w:rsidRPr="00B42354" w:rsidRDefault="00967626" w:rsidP="0019649B">
            <w:pPr>
              <w:ind w:left="34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235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-В одном из ра</w:t>
            </w:r>
            <w:r w:rsidR="0019649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ссказов герой узнаёт “волшебную </w:t>
            </w:r>
            <w:r w:rsidRPr="00B4235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силу” добрых слов.</w:t>
            </w:r>
          </w:p>
          <w:p w:rsidR="00967626" w:rsidRPr="00B42354" w:rsidRDefault="0096762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-Как меняется  отношение окружающих к герою, подбери примеры из текста.</w:t>
            </w:r>
          </w:p>
          <w:p w:rsidR="00967626" w:rsidRPr="00B42354" w:rsidRDefault="0096762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-Какое</w:t>
            </w:r>
            <w:r w:rsidR="00250786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произведение помогает найти способ избавления от обиды?</w:t>
            </w:r>
          </w:p>
          <w:p w:rsidR="004461C0" w:rsidRPr="00B42354" w:rsidRDefault="00C71982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Прочитаем стих В. </w:t>
            </w:r>
            <w:proofErr w:type="spellStart"/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Берестова</w:t>
            </w:r>
            <w:proofErr w:type="spellEnd"/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  <w:p w:rsidR="004461C0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Гляжу с высоты на обиду,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Теряю обиду из виду»</w:t>
            </w:r>
          </w:p>
          <w:p w:rsidR="00C71982" w:rsidRDefault="00C71982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Есть выражение: «Быть выше обиды». </w:t>
            </w:r>
          </w:p>
          <w:p w:rsidR="004461C0" w:rsidRPr="00B42354" w:rsidRDefault="00C71982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 </w:t>
            </w:r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Объясните смысл.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Герой</w:t>
            </w:r>
            <w:proofErr w:type="gramEnd"/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какого произведения старался не помнить обиды?</w:t>
            </w:r>
          </w:p>
          <w:p w:rsidR="004461C0" w:rsidRPr="00B42354" w:rsidRDefault="00C71982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250786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Стр. 77</w:t>
            </w:r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прочитаем стихотворение.</w:t>
            </w: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-</w:t>
            </w:r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Какая пословица выражает главную мысль?</w:t>
            </w:r>
          </w:p>
          <w:p w:rsidR="004461C0" w:rsidRPr="00C71982" w:rsidRDefault="001778D1" w:rsidP="00B42354">
            <w:pP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16</w:t>
            </w: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proofErr w:type="gramStart"/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Героиня</w:t>
            </w:r>
            <w:proofErr w:type="gramEnd"/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какого произведения поступает иначе?</w:t>
            </w: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</w:p>
          <w:p w:rsidR="004461C0" w:rsidRPr="00B42354" w:rsidRDefault="00E648E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E648E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Учитель предлагает взять на столе карточки,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на которых записаны отдельные отрывки из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рассказов и отдельно названия </w:t>
            </w:r>
            <w:r w:rsidR="00E648E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и герои рассказов.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Даёт сигнал начала игр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ы.</w:t>
            </w:r>
          </w:p>
          <w:p w:rsidR="00E648E0" w:rsidRPr="00B42354" w:rsidRDefault="00E648E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-Продолжим работу и поиграем в игру «Суета». Возьмите карточку. Прочитайте. Передвигаясь по классу, ищем участников своей команды.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AF183F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-Сегодня у нас образовались  2</w:t>
            </w:r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группы:</w:t>
            </w:r>
          </w:p>
          <w:p w:rsidR="00AF183F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1 </w:t>
            </w:r>
            <w:r w:rsidR="00C719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группа - рассказ </w:t>
            </w:r>
            <w:proofErr w:type="spellStart"/>
            <w:r w:rsidR="00C719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Н.Булгаков</w:t>
            </w:r>
            <w:proofErr w:type="spellEnd"/>
            <w:r w:rsidR="00C719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«А</w:t>
            </w:r>
            <w:r w:rsidR="00AF183F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нна, не грусти!»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2 </w:t>
            </w:r>
            <w:r w:rsidR="00AF183F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группа - рассказ </w:t>
            </w:r>
            <w:proofErr w:type="spellStart"/>
            <w:r w:rsidR="00AF183F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В.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Осеевой</w:t>
            </w:r>
            <w:proofErr w:type="spell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«Волшебное слово»</w:t>
            </w:r>
          </w:p>
          <w:p w:rsidR="00AF183F" w:rsidRPr="00B42354" w:rsidRDefault="00AF183F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-Каждая группа смоделирует свою пирамиду критики, используя те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кст пр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оизведения. 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-Приступая к работе, давайте вспомним правила работы в группе.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-Обсудим и примем единые критерии оценивания предполагаемого результата и процесса.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-Для выполнения исследовательской работы пользуйтесь инстру</w:t>
            </w:r>
            <w:r w:rsidR="00AF183F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кционной картой. </w:t>
            </w:r>
          </w:p>
          <w:p w:rsidR="00AF183F" w:rsidRPr="00B42354" w:rsidRDefault="00AF183F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F183F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Учитель в качестве эксперта наблюдает, советует, следит за соблюдением временных рамок. </w:t>
            </w:r>
          </w:p>
          <w:p w:rsidR="00AF183F" w:rsidRPr="00B42354" w:rsidRDefault="00AF183F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Контролирует соблюдение правил техники безопасности. Мотивирует учащихся, создаёт чувство успеха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6A71E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Учитель организует презентацию результатов каждой группы. В качестве эксперта принимает отчёт: обобщает и резюмирует полученные результаты, подводит итоги обучения. Оценивает умения: общаться, слушать, обосновывать своё мнение, умение работать в группе на общий результат.</w:t>
            </w:r>
          </w:p>
        </w:tc>
        <w:tc>
          <w:tcPr>
            <w:tcW w:w="3402" w:type="dxa"/>
          </w:tcPr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5028E" w:rsidRPr="00B42354" w:rsidRDefault="0085028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Выполняют упражнения </w:t>
            </w:r>
            <w:proofErr w:type="spell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физминутки</w:t>
            </w:r>
            <w:proofErr w:type="spellEnd"/>
          </w:p>
          <w:p w:rsidR="0085028E" w:rsidRPr="00B42354" w:rsidRDefault="0085028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5028E" w:rsidRPr="00B42354" w:rsidRDefault="0085028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5028E" w:rsidRPr="00B42354" w:rsidRDefault="0085028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5028E" w:rsidRPr="00B42354" w:rsidRDefault="0085028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5028E" w:rsidRPr="00B42354" w:rsidRDefault="0085028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5028E" w:rsidRPr="00B42354" w:rsidRDefault="0085028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5028E" w:rsidRPr="00B42354" w:rsidRDefault="0085028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5028E" w:rsidRPr="00B42354" w:rsidRDefault="0085028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5028E" w:rsidRPr="00B42354" w:rsidRDefault="0085028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F4A10" w:rsidRDefault="008F4A1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 строкам из произведений называют писателей</w:t>
            </w:r>
          </w:p>
          <w:p w:rsidR="008F4A10" w:rsidRDefault="008F4A1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F4A10" w:rsidRDefault="008F4A1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F4A10" w:rsidRDefault="008F4A1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F4A10" w:rsidRDefault="008F4A1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F4A10" w:rsidRDefault="008F4A1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F4A10" w:rsidRDefault="008F4A1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Учащиеся взаимодействуют в парах, отмечают верные утверждения, осуществляют самопроверку.</w:t>
            </w:r>
          </w:p>
          <w:p w:rsidR="0085028E" w:rsidRPr="00B42354" w:rsidRDefault="0085028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E73CE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Выполняют самопроверку, оценивают свои результаты</w:t>
            </w: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5"/>
              <w:gridCol w:w="1125"/>
              <w:gridCol w:w="1170"/>
            </w:tblGrid>
            <w:tr w:rsidR="00B42354" w:rsidRPr="00B42354" w:rsidTr="00967626">
              <w:trPr>
                <w:trHeight w:val="27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42354" w:rsidRPr="00B42354" w:rsidTr="00967626">
              <w:trPr>
                <w:trHeight w:val="221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2354" w:rsidRPr="00B42354" w:rsidTr="00967626">
              <w:trPr>
                <w:trHeight w:val="33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2354" w:rsidRPr="00B42354" w:rsidTr="00967626">
              <w:trPr>
                <w:trHeight w:val="315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2354" w:rsidRPr="00B42354" w:rsidTr="00967626">
              <w:trPr>
                <w:trHeight w:val="30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2354" w:rsidRPr="00B42354" w:rsidTr="00967626">
              <w:trPr>
                <w:trHeight w:val="39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2354" w:rsidRPr="00B42354" w:rsidTr="00967626">
              <w:trPr>
                <w:trHeight w:val="45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96762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Слушают, отвечают на вопросы, зачитывают строки из произведений</w:t>
            </w: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(стр. 86 последний абзац)</w:t>
            </w: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(стр.84 последний абзац)</w:t>
            </w: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(стр.90,91)</w:t>
            </w: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-стих В. </w:t>
            </w:r>
            <w:proofErr w:type="spell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«Гляжу с высоты на обиду,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</w: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Теряю обиду из виду»</w:t>
            </w: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Читают наизусть</w:t>
            </w: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«Дружбу помни, а зло забывай»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Учащиеся высказывают свои предположения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В.Лунин</w:t>
            </w:r>
            <w:proofErr w:type="spell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«Я и Вовка»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Читают стих.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 -«Плохо без друга, который потерян, но плохо и с другом, который не верен».</w:t>
            </w:r>
          </w:p>
          <w:p w:rsidR="00250786" w:rsidRPr="00B42354" w:rsidRDefault="00250786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-</w:t>
            </w:r>
            <w:proofErr w:type="spell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Н.Булгаков</w:t>
            </w:r>
            <w:proofErr w:type="spell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«Анна, не грусти!» 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Каждый ученик по сигналу берёт одну карточку, вспоминает название произведения и начинает искать другие части. Дети передвигаются по классу, заглядывают в другие карточки. Объединяются в группы.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Учащиеся вспоминают правила работы в группе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бсуждают и принимают критерии оценивания пирамиды критика.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Учащиеся распределяют роли в группе; планируют свою деятельность.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Учащиеся самостоятельно выполняют запланированные действия, консультируясь по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мере необходимости с учителе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м-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экспертом. осуществляют исследовательскую работу: анализируя тексты, моделируют пирамиды критика.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Учащиеся предоставляют пирамиду критика, осуществляют защиту своей исследовательской работы, (приложение 4)</w:t>
            </w:r>
          </w:p>
          <w:p w:rsidR="004461C0" w:rsidRPr="00B42354" w:rsidRDefault="004461C0" w:rsidP="006A71E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Демонстрируют: понимание проблемы, цели и задач; умения планировать и осуществлять работу; найденный способ решения проблемы; рефлексию деятельности результата. Учащиеся осуществляют оценивание деятельности и её результативности в ходе: 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-к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оллективного обсуждения; -самоанализа.</w:t>
            </w:r>
          </w:p>
        </w:tc>
        <w:tc>
          <w:tcPr>
            <w:tcW w:w="3118" w:type="dxa"/>
          </w:tcPr>
          <w:p w:rsidR="004461C0" w:rsidRPr="00B42354" w:rsidRDefault="0085028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: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Умение выражать свое эмоциональное отношение к содержанию прочитанного, развитие доброжелательности, доверия и внимательности к людям, готовности к сотрудничеству и дружбе, оказанию помощи тем, кто в ней нуждается.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Развитие навыка чтения, умения соотносить, сравнивать авторский текст с иллюстрацией, воспроизводить по памяти информацию.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Формирование умения слушать и слышать, ясно и чётко излагать своё мнение, выстраивать речевые конструкции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Способность принимать, сохранять цели и следовать им в учебной деятельности.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Умение взаимодействовать со сверстниками в учебной деятельности в статичных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парах.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Способность принимать, сохранять цели и следовать им в учебной деятельности, осуществлять взаимоконтроль, самоконтроль, обнаруживать отклонения от эталона</w:t>
            </w: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Умение работать в паре.</w:t>
            </w: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77A3" w:rsidRPr="00B42354" w:rsidRDefault="000377A3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развитие операций мышления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К </w:t>
            </w:r>
            <w:proofErr w:type="spell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оммуникативн</w:t>
            </w:r>
            <w:proofErr w:type="spell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ые</w:t>
            </w:r>
            <w:proofErr w:type="spell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: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Формирование умения слушать и слышать, ясно и чётко излагать своё мнение, выстраивать речевые конструкции.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Осуществлять анализ объектов художественного произведения с выделением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последовательности развития сюжета.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Коммуникативн</w:t>
            </w:r>
            <w:proofErr w:type="spell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ые</w:t>
            </w:r>
            <w:proofErr w:type="spellEnd"/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: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Умение взаимодействовать в парах сменного состава на основе сочетательного диалога.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Принимать и сохранять учебную цель и задачу.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Осуществлять взаимоконтроль. 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4461C0" w:rsidRPr="00B42354" w:rsidRDefault="006A71E5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Знание основных моральных норм </w:t>
            </w:r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(справедливого</w:t>
            </w:r>
            <w:proofErr w:type="gramEnd"/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распределения, взаимопомощи, правдивости,</w:t>
            </w:r>
            <w:r w:rsidR="006A71E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честности,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ответственности), развитие доброжелательности, доверия и внимательности к людям, готовности к сотрудничеству и дружбе, оказанию помощи тем, кто в ней нуждается. Формирование 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адекватной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позитивной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  <w:t>осознанной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самооценки и </w:t>
            </w:r>
            <w:proofErr w:type="spell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самопринятия</w:t>
            </w:r>
            <w:proofErr w:type="spell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умения работать с информацией, текстами (отбирать, анализировать), моделировать.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Развитие умений работать 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статичных 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группах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делегировать полномочия, распределять роли Формирование умения слушать и слышать, ясно и чётко излагать своё мнение, выстраивать речевые конструкции.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</w:p>
          <w:p w:rsidR="004461C0" w:rsidRDefault="004461C0" w:rsidP="006A71E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Умение действовать по плану и планировать свою деятельность, умение контролировать процесс и результаты своей деятельности и деятельности своих товарищей, оценивать их адекватно в соответствии с критериями, разработанными коллективно, готовность к преодолению трудностей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формирование установки на поиск способов разрешения трудностей.</w:t>
            </w:r>
          </w:p>
          <w:p w:rsidR="006A71E5" w:rsidRDefault="006A71E5" w:rsidP="006A71E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A71E5" w:rsidRDefault="006A71E5" w:rsidP="006A71E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A71E5" w:rsidRPr="00B42354" w:rsidRDefault="006A71E5" w:rsidP="006A71E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2354" w:rsidRPr="00B42354" w:rsidTr="00967626">
        <w:tc>
          <w:tcPr>
            <w:tcW w:w="710" w:type="dxa"/>
          </w:tcPr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</w:tcPr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Подведение итогов в личностном, эмоциональном, академическом плане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беседа 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9681E" w:rsidRDefault="00A9681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9681E" w:rsidRPr="00B42354" w:rsidRDefault="00A9681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9681E" w:rsidRDefault="00A9681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9681E" w:rsidRDefault="00A9681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9681E" w:rsidRDefault="00A9681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E53D1" w:rsidRPr="00B42354" w:rsidRDefault="000E53D1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Лист самооценки</w:t>
            </w:r>
          </w:p>
          <w:p w:rsidR="000E53D1" w:rsidRPr="00B42354" w:rsidRDefault="000E53D1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E53D1" w:rsidRPr="00B42354" w:rsidRDefault="000E53D1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E53D1" w:rsidRPr="00B42354" w:rsidRDefault="000E53D1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highlight w:val="lightGray"/>
                <w:lang w:eastAsia="ru-RU"/>
              </w:rPr>
            </w:pPr>
          </w:p>
          <w:p w:rsidR="000E53D1" w:rsidRDefault="00A9681E" w:rsidP="00B423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9681E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Домашнее задание</w:t>
            </w:r>
          </w:p>
          <w:p w:rsidR="00A9681E" w:rsidRPr="00A9681E" w:rsidRDefault="00A9681E" w:rsidP="00B423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E0C88" w:rsidRDefault="005E0C88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5E0C88" w:rsidRDefault="005E0C88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5E0C88" w:rsidRDefault="005E0C88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0E53D1" w:rsidRPr="00B42354" w:rsidRDefault="000E53D1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  <w:lang w:eastAsia="ru-RU"/>
              </w:rPr>
              <w:t>Круг «Дружбы»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E53D1" w:rsidRPr="00B42354" w:rsidRDefault="000E53D1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E53D1" w:rsidRDefault="000E53D1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E0C88" w:rsidRPr="00B42354" w:rsidRDefault="005E0C88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Синквейн</w:t>
            </w:r>
            <w:proofErr w:type="spellEnd"/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Спрогнозированный результат: моделированные пирамиды критика, освоение темы: «Я и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мои друзья»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461C0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Учитель, организуя диалог с учащимися, предлагает ответить на вопросы:</w:t>
            </w:r>
          </w:p>
          <w:p w:rsidR="00C71982" w:rsidRPr="00C71982" w:rsidRDefault="001778D1" w:rsidP="00B42354">
            <w:pP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17</w:t>
            </w:r>
          </w:p>
          <w:p w:rsidR="00C71982" w:rsidRDefault="00C71982" w:rsidP="00B42354">
            <w:pPr>
              <w:rPr>
                <w:rFonts w:ascii="Times New Roman" w:eastAsia="+mj-ea" w:hAnsi="Times New Roman" w:cs="Times New Roman"/>
                <w:color w:val="0D0D0D" w:themeColor="text1" w:themeTint="F2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>-</w:t>
            </w:r>
            <w:r w:rsidRPr="00C71982">
              <w:rPr>
                <w:rFonts w:ascii="Times New Roman" w:eastAsia="+mj-ea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>Какая тема объединяет все эти произведения?</w:t>
            </w:r>
          </w:p>
          <w:p w:rsidR="00C71982" w:rsidRDefault="001778D1" w:rsidP="00B42354">
            <w:pPr>
              <w:rPr>
                <w:rFonts w:ascii="Times New Roman" w:eastAsia="+mj-ea" w:hAnsi="Times New Roman" w:cs="Times New Roman"/>
                <w:b/>
                <w:i/>
                <w:color w:val="0D0D0D" w:themeColor="text1" w:themeTint="F2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/>
                <w:i/>
                <w:color w:val="0D0D0D" w:themeColor="text1" w:themeTint="F2"/>
                <w:kern w:val="24"/>
                <w:sz w:val="24"/>
                <w:szCs w:val="24"/>
              </w:rPr>
              <w:t>Слайд 18</w:t>
            </w:r>
          </w:p>
          <w:p w:rsidR="00A9681E" w:rsidRDefault="00A9681E" w:rsidP="00B42354">
            <w:pPr>
              <w:rPr>
                <w:rFonts w:ascii="Times New Roman" w:eastAsia="+mj-ea" w:hAnsi="Times New Roman" w:cs="Times New Roman"/>
                <w:color w:val="0D0D0D" w:themeColor="text1" w:themeTint="F2"/>
                <w:kern w:val="24"/>
                <w:sz w:val="24"/>
                <w:szCs w:val="24"/>
              </w:rPr>
            </w:pPr>
            <w:r w:rsidRPr="00A9681E">
              <w:rPr>
                <w:rFonts w:ascii="Times New Roman" w:eastAsia="+mj-ea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>ПРАВИЛА ДРУЖБЫ</w:t>
            </w:r>
          </w:p>
          <w:p w:rsidR="000E53D1" w:rsidRPr="00B42354" w:rsidRDefault="000E53D1" w:rsidP="00B423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-Что же значит быть настоящим другом?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Над чем заставляют задуматься произведения этого раздела?</w:t>
            </w:r>
          </w:p>
          <w:p w:rsidR="00A9681E" w:rsidRPr="00A9681E" w:rsidRDefault="004461C0" w:rsidP="00A9681E">
            <w:pP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-Какими качествами должен обладать настоящий друг?</w:t>
            </w:r>
            <w:r w:rsidR="00A968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A9681E" w:rsidRPr="00A9681E">
              <w:rPr>
                <w:rFonts w:ascii="Times New Roman" w:eastAsia="+mj-ea" w:hAnsi="Times New Roman" w:cs="Times New Roman"/>
                <w:b/>
                <w:i/>
                <w:color w:val="0D0D0D" w:themeColor="text1" w:themeTint="F2"/>
                <w:kern w:val="24"/>
                <w:sz w:val="24"/>
                <w:szCs w:val="24"/>
              </w:rPr>
              <w:t xml:space="preserve"> </w:t>
            </w:r>
            <w:r w:rsidR="001778D1">
              <w:rPr>
                <w:rFonts w:ascii="Times New Roman" w:eastAsia="+mj-ea" w:hAnsi="Times New Roman" w:cs="Times New Roman"/>
                <w:b/>
                <w:i/>
                <w:color w:val="0D0D0D" w:themeColor="text1" w:themeTint="F2"/>
                <w:kern w:val="24"/>
                <w:sz w:val="24"/>
                <w:szCs w:val="24"/>
              </w:rPr>
              <w:t>Слайд 19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-Какие качества вы хотели бы воспитать в себе?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Учитель предлагает заполнить лист самооценки.</w:t>
            </w:r>
          </w:p>
          <w:p w:rsidR="000E53D1" w:rsidRDefault="000E53D1" w:rsidP="00B42354">
            <w:pP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(лесенка)</w:t>
            </w:r>
            <w:r w:rsidR="005E0C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1778D1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20</w:t>
            </w:r>
          </w:p>
          <w:p w:rsidR="005E0C88" w:rsidRPr="005E0C88" w:rsidRDefault="005E0C88" w:rsidP="00B42354">
            <w:pP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Default="000E53D1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А сейчас каждый оценит конкретно только свою работу</w:t>
            </w:r>
          </w:p>
          <w:p w:rsidR="00A9681E" w:rsidRDefault="001778D1" w:rsidP="00B423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21</w:t>
            </w:r>
            <w:r w:rsidR="00A9681E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A9681E" w:rsidRPr="00A9681E" w:rsidRDefault="00A9681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968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-Написать сочинение</w:t>
            </w:r>
            <w:r w:rsidR="005E0C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 себе и своем друге</w:t>
            </w:r>
          </w:p>
          <w:p w:rsidR="000E53D1" w:rsidRPr="00B42354" w:rsidRDefault="000E53D1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Предлагает учащимся встать в круг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«Дружбы»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-Встаньте, пожалуйста, в круг «дружбы», передавая друг другу игрушку - солнышко, подарите улыбку и доброе слово своему соседу.</w:t>
            </w:r>
          </w:p>
          <w:p w:rsidR="004461C0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E0C88" w:rsidRDefault="005E0C88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E0C88" w:rsidRPr="00B42354" w:rsidRDefault="005E0C88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-Давайте помогать друг другу в трудную минуту, давайте будем бережно относиться к своим друзьям!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E53D1" w:rsidRPr="00B42354" w:rsidRDefault="000E53D1" w:rsidP="00B4235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Я наблюдала за ребятами нашего класса и увидели, что в нашем классе есть дети, которые дружат между собой. Вы учитесь быть хорошими друзьями, но, к сожалению это у вас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не всегда пока ещё получается. Я 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думаю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этот урок поможет вам стать настоящими друзьями.</w:t>
            </w:r>
          </w:p>
          <w:p w:rsidR="000E53D1" w:rsidRPr="00B42354" w:rsidRDefault="000E53D1" w:rsidP="00B423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E53D1" w:rsidRDefault="000E53D1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Урок закончим 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также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как и начинали. Пожмите друг другу руку и скажите: «Спасибо что ты рядом».</w:t>
            </w:r>
          </w:p>
          <w:p w:rsidR="005E0C88" w:rsidRPr="005E0C88" w:rsidRDefault="001778D1" w:rsidP="00B42354">
            <w:pP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Слайд 22</w:t>
            </w:r>
          </w:p>
          <w:p w:rsidR="005E0C88" w:rsidRPr="00B42354" w:rsidRDefault="005E0C88" w:rsidP="00B42354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!РЕБЯТА, ДАВАЙТЕ ЖИТЬ ДРУЖНО!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Взаимодействуют с учителем во время опроса, систематизируют знания по теме, рефлексируют.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A9681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Ученики зачитывают подготовленные высказывания о правилах дружбы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A71E5" w:rsidRDefault="006A71E5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A71E5" w:rsidRDefault="006A71E5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E53D1" w:rsidRPr="00B42354" w:rsidRDefault="000E53D1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Учащиеся заполняют лист самооценки.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9681E" w:rsidRDefault="00A9681E" w:rsidP="00B423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9681E" w:rsidRDefault="00A9681E" w:rsidP="00B423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9681E" w:rsidRPr="00A9681E" w:rsidRDefault="00A9681E" w:rsidP="00B423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A9681E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Ученики записывают домашнее задание, задают уточняющие вопросы.</w:t>
            </w:r>
          </w:p>
          <w:p w:rsidR="000E53D1" w:rsidRPr="00B42354" w:rsidRDefault="000E53D1" w:rsidP="00B423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eastAsia="ru-RU"/>
              </w:rPr>
              <w:t>Дети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встают в круг и передают друг другу игрушку - сердечко, при этом они “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  <w:lang w:eastAsia="ru-RU"/>
              </w:rPr>
              <w:t>дарят” улыбку и доброе слово своему соседу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4461C0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E0C88" w:rsidRDefault="005E0C88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E0C88" w:rsidRDefault="005E0C88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E0C88" w:rsidRDefault="005E0C88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5E0C88" w:rsidRPr="00B42354" w:rsidRDefault="005E0C88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9681E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Учащиеся составляют </w:t>
            </w:r>
            <w:proofErr w:type="spell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синквейн</w:t>
            </w:r>
            <w:proofErr w:type="spell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: </w:t>
            </w:r>
          </w:p>
          <w:p w:rsidR="004461C0" w:rsidRPr="00B42354" w:rsidRDefault="00A9681E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4461C0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.Дружба.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2.Верная,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  <w:t>крепкая.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3.Доверять,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  <w:t xml:space="preserve">помогать, не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предавать.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4.Не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  <w:t>оставлять друга в беде.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</w:t>
            </w:r>
            <w:r w:rsidR="000E53D1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Верность.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нравственных ценностей учащихся: честности, отзывчивости, доброжелательности, готовности к дружбе, оказанию помощи тем, кто в ней нуждается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опытом.</w:t>
            </w:r>
          </w:p>
          <w:p w:rsidR="000E53D1" w:rsidRPr="00B42354" w:rsidRDefault="000E53D1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</w:p>
          <w:p w:rsidR="000E53D1" w:rsidRPr="00B42354" w:rsidRDefault="000E53D1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</w:p>
          <w:p w:rsidR="000E53D1" w:rsidRPr="00B42354" w:rsidRDefault="000E53D1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</w:p>
          <w:p w:rsidR="000E53D1" w:rsidRPr="00B42354" w:rsidRDefault="000E53D1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Сочинять небольшие тексты на заданную тему.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Согласовывать усилия по решению учебной задачи, договариваться и приходить к общему мнению в совместной деятельности.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Учитывать другие мнения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Принимать и сохранять учебную цель и задачу.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адекватной</w:t>
            </w:r>
            <w:proofErr w:type="gramEnd"/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позитивной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  <w:t>осознанной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самооценки и </w:t>
            </w:r>
            <w:proofErr w:type="spell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самопринятия</w:t>
            </w:r>
            <w:proofErr w:type="spell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формирование положительного отношения к процессу познания, нравственных ценностей учащихся: доброжелательности, доброты.</w:t>
            </w:r>
          </w:p>
          <w:p w:rsidR="004461C0" w:rsidRPr="00B42354" w:rsidRDefault="004461C0" w:rsidP="00B42354">
            <w:pP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7C4DFD" w:rsidRPr="00B42354" w:rsidRDefault="007C4DFD" w:rsidP="00B42354">
      <w:pPr>
        <w:spacing w:line="240" w:lineRule="auto"/>
        <w:rPr>
          <w:color w:val="0D0D0D" w:themeColor="text1" w:themeTint="F2"/>
          <w:sz w:val="24"/>
          <w:szCs w:val="24"/>
        </w:rPr>
      </w:pPr>
    </w:p>
    <w:p w:rsidR="00E648E0" w:rsidRPr="00B42354" w:rsidRDefault="00E648E0" w:rsidP="00B42354">
      <w:pPr>
        <w:spacing w:line="240" w:lineRule="auto"/>
        <w:rPr>
          <w:color w:val="0D0D0D" w:themeColor="text1" w:themeTint="F2"/>
          <w:sz w:val="24"/>
          <w:szCs w:val="24"/>
        </w:rPr>
      </w:pPr>
    </w:p>
    <w:p w:rsidR="00E648E0" w:rsidRDefault="00E648E0" w:rsidP="00B42354">
      <w:pPr>
        <w:spacing w:line="240" w:lineRule="auto"/>
        <w:rPr>
          <w:color w:val="0D0D0D" w:themeColor="text1" w:themeTint="F2"/>
          <w:sz w:val="24"/>
          <w:szCs w:val="24"/>
        </w:rPr>
      </w:pPr>
    </w:p>
    <w:p w:rsidR="006A71E5" w:rsidRDefault="006A71E5" w:rsidP="00B42354">
      <w:pPr>
        <w:spacing w:line="240" w:lineRule="auto"/>
        <w:rPr>
          <w:color w:val="0D0D0D" w:themeColor="text1" w:themeTint="F2"/>
          <w:sz w:val="24"/>
          <w:szCs w:val="24"/>
        </w:rPr>
      </w:pPr>
    </w:p>
    <w:p w:rsidR="006A71E5" w:rsidRDefault="006A71E5" w:rsidP="00B42354">
      <w:pPr>
        <w:spacing w:line="240" w:lineRule="auto"/>
        <w:rPr>
          <w:color w:val="0D0D0D" w:themeColor="text1" w:themeTint="F2"/>
          <w:sz w:val="24"/>
          <w:szCs w:val="24"/>
        </w:rPr>
      </w:pPr>
    </w:p>
    <w:p w:rsidR="006A71E5" w:rsidRDefault="006A71E5" w:rsidP="00B42354">
      <w:pPr>
        <w:spacing w:line="240" w:lineRule="auto"/>
        <w:rPr>
          <w:color w:val="0D0D0D" w:themeColor="text1" w:themeTint="F2"/>
          <w:sz w:val="24"/>
          <w:szCs w:val="24"/>
        </w:rPr>
      </w:pPr>
    </w:p>
    <w:p w:rsidR="006A71E5" w:rsidRDefault="006A71E5" w:rsidP="00B42354">
      <w:pPr>
        <w:spacing w:line="240" w:lineRule="auto"/>
        <w:rPr>
          <w:color w:val="0D0D0D" w:themeColor="text1" w:themeTint="F2"/>
          <w:sz w:val="24"/>
          <w:szCs w:val="24"/>
        </w:rPr>
      </w:pPr>
    </w:p>
    <w:p w:rsidR="006A71E5" w:rsidRPr="00B42354" w:rsidRDefault="006A71E5" w:rsidP="00B42354">
      <w:pPr>
        <w:spacing w:line="240" w:lineRule="auto"/>
        <w:rPr>
          <w:color w:val="0D0D0D" w:themeColor="text1" w:themeTint="F2"/>
          <w:sz w:val="24"/>
          <w:szCs w:val="24"/>
        </w:rPr>
      </w:pPr>
    </w:p>
    <w:p w:rsidR="00E648E0" w:rsidRPr="00B42354" w:rsidRDefault="00E648E0" w:rsidP="00B42354">
      <w:pPr>
        <w:spacing w:line="240" w:lineRule="auto"/>
        <w:rPr>
          <w:color w:val="0D0D0D" w:themeColor="text1" w:themeTint="F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42354" w:rsidRPr="00B42354" w:rsidTr="00AF183F">
        <w:trPr>
          <w:trHeight w:val="4696"/>
        </w:trPr>
        <w:tc>
          <w:tcPr>
            <w:tcW w:w="4928" w:type="dxa"/>
          </w:tcPr>
          <w:tbl>
            <w:tblPr>
              <w:tblpPr w:leftFromText="180" w:rightFromText="180" w:vertAnchor="text" w:horzAnchor="margin" w:tblpY="1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5"/>
              <w:gridCol w:w="1125"/>
              <w:gridCol w:w="1170"/>
            </w:tblGrid>
            <w:tr w:rsidR="00B42354" w:rsidRPr="00B42354" w:rsidTr="000377A3">
              <w:trPr>
                <w:trHeight w:val="27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Да</w:t>
                  </w: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Нет</w:t>
                  </w:r>
                </w:p>
              </w:tc>
            </w:tr>
            <w:tr w:rsidR="00B42354" w:rsidRPr="00B42354" w:rsidTr="000377A3">
              <w:trPr>
                <w:trHeight w:val="221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B42354" w:rsidRPr="00B42354" w:rsidTr="00E648E0">
              <w:trPr>
                <w:trHeight w:val="664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B42354" w:rsidRPr="00B42354" w:rsidTr="000377A3">
              <w:trPr>
                <w:trHeight w:val="315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B42354" w:rsidRPr="00B42354" w:rsidTr="000377A3">
              <w:trPr>
                <w:trHeight w:val="30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B42354" w:rsidRPr="00B42354" w:rsidTr="000377A3">
              <w:trPr>
                <w:trHeight w:val="39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5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B42354" w:rsidRPr="00B42354" w:rsidTr="000377A3">
              <w:trPr>
                <w:trHeight w:val="45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6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</w:tbl>
          <w:p w:rsidR="000377A3" w:rsidRPr="00B42354" w:rsidRDefault="000377A3" w:rsidP="00B42354">
            <w:pPr>
              <w:rPr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4929" w:type="dxa"/>
          </w:tcPr>
          <w:tbl>
            <w:tblPr>
              <w:tblpPr w:leftFromText="180" w:rightFromText="180" w:vertAnchor="text" w:horzAnchor="margin" w:tblpY="1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5"/>
              <w:gridCol w:w="1125"/>
              <w:gridCol w:w="1170"/>
            </w:tblGrid>
            <w:tr w:rsidR="00B42354" w:rsidRPr="00B42354" w:rsidTr="00967626">
              <w:trPr>
                <w:trHeight w:val="27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Да</w:t>
                  </w: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Нет</w:t>
                  </w:r>
                </w:p>
              </w:tc>
            </w:tr>
            <w:tr w:rsidR="00B42354" w:rsidRPr="00B42354" w:rsidTr="00967626">
              <w:trPr>
                <w:trHeight w:val="221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B42354" w:rsidRPr="00B42354" w:rsidTr="00967626">
              <w:trPr>
                <w:trHeight w:val="33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B42354" w:rsidRPr="00B42354" w:rsidTr="00967626">
              <w:trPr>
                <w:trHeight w:val="315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B42354" w:rsidRPr="00B42354" w:rsidTr="00967626">
              <w:trPr>
                <w:trHeight w:val="30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B42354" w:rsidRPr="00B42354" w:rsidTr="00967626">
              <w:trPr>
                <w:trHeight w:val="39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5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B42354" w:rsidRPr="00B42354" w:rsidTr="00967626">
              <w:trPr>
                <w:trHeight w:val="45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6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</w:tbl>
          <w:p w:rsidR="000377A3" w:rsidRPr="00B42354" w:rsidRDefault="000377A3" w:rsidP="00B42354">
            <w:pPr>
              <w:rPr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4929" w:type="dxa"/>
          </w:tcPr>
          <w:tbl>
            <w:tblPr>
              <w:tblpPr w:leftFromText="180" w:rightFromText="180" w:vertAnchor="text" w:horzAnchor="margin" w:tblpY="1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5"/>
              <w:gridCol w:w="1125"/>
              <w:gridCol w:w="1170"/>
            </w:tblGrid>
            <w:tr w:rsidR="00B42354" w:rsidRPr="00B42354" w:rsidTr="00967626">
              <w:trPr>
                <w:trHeight w:val="27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Да</w:t>
                  </w: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Нет</w:t>
                  </w:r>
                </w:p>
              </w:tc>
            </w:tr>
            <w:tr w:rsidR="00B42354" w:rsidRPr="00B42354" w:rsidTr="00967626">
              <w:trPr>
                <w:trHeight w:val="221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B42354" w:rsidRPr="00B42354" w:rsidTr="00967626">
              <w:trPr>
                <w:trHeight w:val="33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B42354" w:rsidRPr="00B42354" w:rsidTr="00967626">
              <w:trPr>
                <w:trHeight w:val="315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B42354" w:rsidRPr="00B42354" w:rsidTr="00967626">
              <w:trPr>
                <w:trHeight w:val="30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B42354" w:rsidRPr="00B42354" w:rsidTr="00967626">
              <w:trPr>
                <w:trHeight w:val="39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5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B42354" w:rsidRPr="00B42354" w:rsidTr="00967626">
              <w:trPr>
                <w:trHeight w:val="450"/>
              </w:trPr>
              <w:tc>
                <w:tcPr>
                  <w:tcW w:w="585" w:type="dxa"/>
                </w:tcPr>
                <w:p w:rsidR="000377A3" w:rsidRPr="00B42354" w:rsidRDefault="000377A3" w:rsidP="00B42354">
                  <w:pPr>
                    <w:spacing w:after="0" w:line="240" w:lineRule="auto"/>
                    <w:ind w:left="-42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  <w:r w:rsidRPr="00B4235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  <w:t>6</w:t>
                  </w:r>
                </w:p>
              </w:tc>
              <w:tc>
                <w:tcPr>
                  <w:tcW w:w="1125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1170" w:type="dxa"/>
                </w:tcPr>
                <w:p w:rsidR="000377A3" w:rsidRPr="00B42354" w:rsidRDefault="000377A3" w:rsidP="00B42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40"/>
                      <w:szCs w:val="40"/>
                      <w:lang w:eastAsia="ru-RU"/>
                    </w:rPr>
                  </w:pPr>
                </w:p>
              </w:tc>
            </w:tr>
          </w:tbl>
          <w:p w:rsidR="000377A3" w:rsidRPr="00B42354" w:rsidRDefault="000377A3" w:rsidP="00B42354">
            <w:pPr>
              <w:rPr>
                <w:color w:val="0D0D0D" w:themeColor="text1" w:themeTint="F2"/>
                <w:sz w:val="40"/>
                <w:szCs w:val="40"/>
              </w:rPr>
            </w:pPr>
          </w:p>
          <w:p w:rsidR="00E648E0" w:rsidRPr="00B42354" w:rsidRDefault="00E648E0" w:rsidP="00B42354">
            <w:pPr>
              <w:rPr>
                <w:color w:val="0D0D0D" w:themeColor="text1" w:themeTint="F2"/>
                <w:sz w:val="40"/>
                <w:szCs w:val="40"/>
              </w:rPr>
            </w:pPr>
          </w:p>
          <w:p w:rsidR="00E648E0" w:rsidRPr="00B42354" w:rsidRDefault="00E648E0" w:rsidP="00B42354">
            <w:pPr>
              <w:rPr>
                <w:color w:val="0D0D0D" w:themeColor="text1" w:themeTint="F2"/>
                <w:sz w:val="40"/>
                <w:szCs w:val="40"/>
              </w:rPr>
            </w:pPr>
          </w:p>
          <w:p w:rsidR="00E648E0" w:rsidRPr="00B42354" w:rsidRDefault="00E648E0" w:rsidP="00B42354">
            <w:pPr>
              <w:rPr>
                <w:color w:val="0D0D0D" w:themeColor="text1" w:themeTint="F2"/>
                <w:sz w:val="40"/>
                <w:szCs w:val="40"/>
              </w:rPr>
            </w:pPr>
          </w:p>
          <w:p w:rsidR="00E648E0" w:rsidRPr="00B42354" w:rsidRDefault="00E648E0" w:rsidP="00B42354">
            <w:pPr>
              <w:rPr>
                <w:color w:val="0D0D0D" w:themeColor="text1" w:themeTint="F2"/>
                <w:sz w:val="40"/>
                <w:szCs w:val="40"/>
              </w:rPr>
            </w:pPr>
          </w:p>
          <w:p w:rsidR="00E648E0" w:rsidRPr="00B42354" w:rsidRDefault="00E648E0" w:rsidP="00B42354">
            <w:pPr>
              <w:rPr>
                <w:color w:val="0D0D0D" w:themeColor="text1" w:themeTint="F2"/>
                <w:sz w:val="40"/>
                <w:szCs w:val="40"/>
              </w:rPr>
            </w:pPr>
          </w:p>
          <w:p w:rsidR="00E648E0" w:rsidRPr="00B42354" w:rsidRDefault="00E648E0" w:rsidP="00B42354">
            <w:pPr>
              <w:rPr>
                <w:color w:val="0D0D0D" w:themeColor="text1" w:themeTint="F2"/>
                <w:sz w:val="40"/>
                <w:szCs w:val="40"/>
              </w:rPr>
            </w:pPr>
          </w:p>
          <w:p w:rsidR="00E648E0" w:rsidRPr="00B42354" w:rsidRDefault="00E648E0" w:rsidP="00B42354">
            <w:pPr>
              <w:rPr>
                <w:color w:val="0D0D0D" w:themeColor="text1" w:themeTint="F2"/>
                <w:sz w:val="40"/>
                <w:szCs w:val="40"/>
              </w:rPr>
            </w:pPr>
          </w:p>
        </w:tc>
      </w:tr>
      <w:tr w:rsidR="00B42354" w:rsidRPr="00B42354" w:rsidTr="00E648E0">
        <w:tc>
          <w:tcPr>
            <w:tcW w:w="14786" w:type="dxa"/>
            <w:gridSpan w:val="3"/>
          </w:tcPr>
          <w:p w:rsidR="00E648E0" w:rsidRPr="00B42354" w:rsidRDefault="00AF183F" w:rsidP="00B4235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32"/>
                <w:szCs w:val="32"/>
              </w:rPr>
            </w:pPr>
            <w:r w:rsidRPr="00B42354">
              <w:rPr>
                <w:rFonts w:ascii="Times New Roman" w:eastAsia="Calibri" w:hAnsi="Times New Roman" w:cs="Times New Roman"/>
                <w:color w:val="0D0D0D" w:themeColor="text1" w:themeTint="F2"/>
                <w:sz w:val="32"/>
                <w:szCs w:val="32"/>
              </w:rPr>
              <w:t xml:space="preserve"> </w:t>
            </w:r>
            <w:r w:rsidR="00E648E0" w:rsidRPr="00B42354">
              <w:rPr>
                <w:rFonts w:ascii="Times New Roman" w:eastAsia="Calibri" w:hAnsi="Times New Roman" w:cs="Times New Roman"/>
                <w:color w:val="0D0D0D" w:themeColor="text1" w:themeTint="F2"/>
                <w:sz w:val="32"/>
                <w:szCs w:val="32"/>
              </w:rPr>
              <w:t>«Старик разгладил длинную бороду.</w:t>
            </w:r>
          </w:p>
          <w:p w:rsidR="00E648E0" w:rsidRPr="00B42354" w:rsidRDefault="00E648E0" w:rsidP="00B4235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32"/>
                <w:szCs w:val="32"/>
              </w:rPr>
            </w:pPr>
            <w:r w:rsidRPr="00B42354">
              <w:rPr>
                <w:rFonts w:ascii="Times New Roman" w:eastAsia="Calibri" w:hAnsi="Times New Roman" w:cs="Times New Roman"/>
                <w:color w:val="0D0D0D" w:themeColor="text1" w:themeTint="F2"/>
                <w:sz w:val="32"/>
                <w:szCs w:val="32"/>
              </w:rPr>
              <w:t>- Я хочу тебе помочь. Есть такое волшебное слово…. Павлик раскрыл рот.</w:t>
            </w:r>
          </w:p>
          <w:p w:rsidR="00E648E0" w:rsidRPr="00B42354" w:rsidRDefault="00E648E0" w:rsidP="00B4235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32"/>
                <w:szCs w:val="32"/>
              </w:rPr>
            </w:pPr>
            <w:r w:rsidRPr="00B42354">
              <w:rPr>
                <w:rFonts w:ascii="Times New Roman" w:eastAsia="Calibri" w:hAnsi="Times New Roman" w:cs="Times New Roman"/>
                <w:color w:val="0D0D0D" w:themeColor="text1" w:themeTint="F2"/>
                <w:sz w:val="32"/>
                <w:szCs w:val="32"/>
              </w:rPr>
              <w:t>- Я скажу тебе это слово. Но помни: говорить его надо тихим голосом, глядя прямо в глаза тому, с кем говоришь…..»</w:t>
            </w:r>
          </w:p>
          <w:p w:rsidR="00E648E0" w:rsidRPr="00B42354" w:rsidRDefault="00E648E0" w:rsidP="00B42354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eastAsia="ru-RU"/>
              </w:rPr>
            </w:pPr>
          </w:p>
        </w:tc>
      </w:tr>
      <w:tr w:rsidR="00E648E0" w:rsidRPr="00B42354" w:rsidTr="00E648E0">
        <w:tc>
          <w:tcPr>
            <w:tcW w:w="14786" w:type="dxa"/>
            <w:gridSpan w:val="3"/>
          </w:tcPr>
          <w:p w:rsidR="00E648E0" w:rsidRPr="00B42354" w:rsidRDefault="00E648E0" w:rsidP="00B4235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     </w:t>
            </w:r>
            <w:r w:rsidR="00AF183F"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2. «</w:t>
            </w: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К ней только что приходила Аня, ещё даже не ушла, и всё вокруг неё там, в больнице, уже совсем другое, не грустное, даже не   чужое, потому что Аня ещё когда </w:t>
            </w:r>
            <w:proofErr w:type="gramStart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-н</w:t>
            </w:r>
            <w:proofErr w:type="gramEnd"/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ибудь придёт, пусть не сегодня……»</w:t>
            </w:r>
          </w:p>
          <w:p w:rsidR="00E648E0" w:rsidRPr="00B42354" w:rsidRDefault="00E648E0" w:rsidP="00B42354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32"/>
                <w:szCs w:val="32"/>
                <w:lang w:eastAsia="ru-RU"/>
              </w:rPr>
            </w:pPr>
          </w:p>
        </w:tc>
      </w:tr>
    </w:tbl>
    <w:p w:rsidR="00E648E0" w:rsidRPr="00B42354" w:rsidRDefault="00E648E0" w:rsidP="00B4235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B42354" w:rsidRPr="00B42354" w:rsidTr="00E648E0">
        <w:tc>
          <w:tcPr>
            <w:tcW w:w="3510" w:type="dxa"/>
          </w:tcPr>
          <w:p w:rsidR="00E648E0" w:rsidRPr="00B42354" w:rsidRDefault="00E648E0" w:rsidP="00B4235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«Анна, не грусти!»</w:t>
            </w:r>
          </w:p>
          <w:p w:rsidR="00E648E0" w:rsidRPr="00B42354" w:rsidRDefault="00E648E0" w:rsidP="00B4235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</w:p>
        </w:tc>
        <w:tc>
          <w:tcPr>
            <w:tcW w:w="3686" w:type="dxa"/>
          </w:tcPr>
          <w:p w:rsidR="00E648E0" w:rsidRPr="00B42354" w:rsidRDefault="00E648E0" w:rsidP="00B4235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Аня, Катя, папа.</w:t>
            </w:r>
          </w:p>
        </w:tc>
      </w:tr>
      <w:tr w:rsidR="00B42354" w:rsidRPr="00B42354" w:rsidTr="00E648E0">
        <w:tc>
          <w:tcPr>
            <w:tcW w:w="3510" w:type="dxa"/>
          </w:tcPr>
          <w:p w:rsidR="00E648E0" w:rsidRPr="00B42354" w:rsidRDefault="00E648E0" w:rsidP="00B4235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 xml:space="preserve"> «Волшебное слово»</w:t>
            </w:r>
          </w:p>
          <w:p w:rsidR="00E648E0" w:rsidRPr="00B42354" w:rsidRDefault="00E648E0" w:rsidP="00B4235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</w:p>
        </w:tc>
        <w:tc>
          <w:tcPr>
            <w:tcW w:w="3686" w:type="dxa"/>
          </w:tcPr>
          <w:p w:rsidR="00E648E0" w:rsidRPr="00B42354" w:rsidRDefault="00E648E0" w:rsidP="00B4235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</w:pPr>
            <w:r w:rsidRPr="00B42354">
              <w:rPr>
                <w:rFonts w:ascii="Times New Roman" w:eastAsia="Times New Roman" w:hAnsi="Times New Roman" w:cs="Times New Roman"/>
                <w:color w:val="0D0D0D" w:themeColor="text1" w:themeTint="F2"/>
                <w:sz w:val="32"/>
                <w:szCs w:val="32"/>
                <w:lang w:eastAsia="ru-RU"/>
              </w:rPr>
              <w:t>Бабушка,  Павлик, Ленка, брат.</w:t>
            </w:r>
          </w:p>
        </w:tc>
      </w:tr>
    </w:tbl>
    <w:p w:rsidR="00E648E0" w:rsidRPr="00B42354" w:rsidRDefault="00E648E0" w:rsidP="00E648E0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681E" w:rsidRDefault="00E648E0" w:rsidP="00E648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1E5" w:rsidRDefault="006A71E5" w:rsidP="00E648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E5" w:rsidRDefault="006A71E5" w:rsidP="00E648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E5" w:rsidRDefault="006A71E5" w:rsidP="00E648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E5" w:rsidRPr="00E648E0" w:rsidRDefault="006A71E5" w:rsidP="00E648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9681E" w:rsidTr="00A9681E">
        <w:tc>
          <w:tcPr>
            <w:tcW w:w="14786" w:type="dxa"/>
          </w:tcPr>
          <w:p w:rsidR="00A9681E" w:rsidRPr="00A9681E" w:rsidRDefault="00A9681E" w:rsidP="00E64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68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Помогай товарищу, если умеешь что-то делать, научи его.</w:t>
            </w:r>
          </w:p>
        </w:tc>
      </w:tr>
      <w:tr w:rsidR="00A9681E" w:rsidTr="00A9681E">
        <w:tc>
          <w:tcPr>
            <w:tcW w:w="14786" w:type="dxa"/>
          </w:tcPr>
          <w:p w:rsidR="00A9681E" w:rsidRPr="00A9681E" w:rsidRDefault="00A9681E" w:rsidP="00E64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68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Делись с товарищами, если у тебя есть интересные книги и игрушки.</w:t>
            </w:r>
          </w:p>
        </w:tc>
      </w:tr>
      <w:tr w:rsidR="00A9681E" w:rsidTr="00A9681E">
        <w:tc>
          <w:tcPr>
            <w:tcW w:w="14786" w:type="dxa"/>
          </w:tcPr>
          <w:p w:rsidR="00A9681E" w:rsidRPr="00A9681E" w:rsidRDefault="00A9681E" w:rsidP="00E64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68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Останови товарища, если он делает что-то плохое.</w:t>
            </w:r>
          </w:p>
        </w:tc>
      </w:tr>
      <w:tr w:rsidR="00A9681E" w:rsidTr="00A9681E">
        <w:tc>
          <w:tcPr>
            <w:tcW w:w="14786" w:type="dxa"/>
          </w:tcPr>
          <w:p w:rsidR="00A9681E" w:rsidRPr="00A9681E" w:rsidRDefault="00A9681E" w:rsidP="00E64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68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ссорься с друзьями, старайся играть с ними дружно.</w:t>
            </w:r>
          </w:p>
        </w:tc>
      </w:tr>
      <w:tr w:rsidR="00A9681E" w:rsidTr="00A9681E">
        <w:tc>
          <w:tcPr>
            <w:tcW w:w="14786" w:type="dxa"/>
          </w:tcPr>
          <w:p w:rsidR="00A9681E" w:rsidRPr="00A9681E" w:rsidRDefault="00A9681E" w:rsidP="00E64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68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зазнавайся, если у тебя что-то хорошо получается.</w:t>
            </w:r>
          </w:p>
        </w:tc>
      </w:tr>
      <w:tr w:rsidR="00A9681E" w:rsidTr="00A9681E">
        <w:tc>
          <w:tcPr>
            <w:tcW w:w="14786" w:type="dxa"/>
          </w:tcPr>
          <w:p w:rsidR="00A9681E" w:rsidRPr="00A9681E" w:rsidRDefault="00A9681E" w:rsidP="00E64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68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Умей принять помощь, советы и замечания от других ребят</w:t>
            </w:r>
          </w:p>
        </w:tc>
      </w:tr>
    </w:tbl>
    <w:p w:rsidR="00E648E0" w:rsidRPr="00E648E0" w:rsidRDefault="00E648E0" w:rsidP="00E648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E648E0" w:rsidRPr="00E648E0" w:rsidRDefault="00E648E0" w:rsidP="00E648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9681E" w:rsidRDefault="00E648E0" w:rsidP="00E648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A71E5" w:rsidRDefault="006A71E5" w:rsidP="00E648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E5" w:rsidRDefault="006A71E5" w:rsidP="00E648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1E" w:rsidRDefault="00A9681E" w:rsidP="00E648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6444" w:type="dxa"/>
        <w:tblInd w:w="-743" w:type="dxa"/>
        <w:tblLook w:val="04A0" w:firstRow="1" w:lastRow="0" w:firstColumn="1" w:lastColumn="0" w:noHBand="0" w:noVBand="1"/>
      </w:tblPr>
      <w:tblGrid>
        <w:gridCol w:w="16444"/>
      </w:tblGrid>
      <w:tr w:rsidR="00A9681E" w:rsidTr="00A9681E">
        <w:tc>
          <w:tcPr>
            <w:tcW w:w="16444" w:type="dxa"/>
          </w:tcPr>
          <w:p w:rsidR="00A9681E" w:rsidRPr="00A9681E" w:rsidRDefault="00A9681E" w:rsidP="006A71E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144"/>
                <w:szCs w:val="144"/>
                <w:lang w:eastAsia="ru-RU"/>
              </w:rPr>
            </w:pPr>
            <w:r w:rsidRPr="00A9681E">
              <w:rPr>
                <w:rFonts w:ascii="Times New Roman" w:eastAsia="Times New Roman" w:hAnsi="Times New Roman" w:cs="Times New Roman"/>
                <w:color w:val="262626" w:themeColor="text1" w:themeTint="D9"/>
                <w:sz w:val="144"/>
                <w:szCs w:val="144"/>
                <w:lang w:eastAsia="ru-RU"/>
              </w:rPr>
              <w:lastRenderedPageBreak/>
              <w:t>Дружба.</w:t>
            </w:r>
          </w:p>
        </w:tc>
      </w:tr>
      <w:tr w:rsidR="00A9681E" w:rsidTr="00A9681E">
        <w:tc>
          <w:tcPr>
            <w:tcW w:w="16444" w:type="dxa"/>
          </w:tcPr>
          <w:p w:rsidR="00A9681E" w:rsidRPr="00A9681E" w:rsidRDefault="00A9681E" w:rsidP="00A9681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44"/>
                <w:szCs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144"/>
                <w:szCs w:val="144"/>
                <w:lang w:eastAsia="ru-RU"/>
              </w:rPr>
              <w:t xml:space="preserve">Верная        </w:t>
            </w:r>
            <w:r w:rsidRPr="00A9681E">
              <w:rPr>
                <w:rFonts w:ascii="Times New Roman" w:eastAsia="Times New Roman" w:hAnsi="Times New Roman" w:cs="Times New Roman"/>
                <w:color w:val="262626" w:themeColor="text1" w:themeTint="D9"/>
                <w:sz w:val="144"/>
                <w:szCs w:val="144"/>
                <w:lang w:eastAsia="ru-RU"/>
              </w:rPr>
              <w:tab/>
              <w:t>крепкая.</w:t>
            </w:r>
          </w:p>
        </w:tc>
      </w:tr>
      <w:tr w:rsidR="00A9681E" w:rsidTr="00A9681E">
        <w:trPr>
          <w:trHeight w:val="1836"/>
        </w:trPr>
        <w:tc>
          <w:tcPr>
            <w:tcW w:w="16444" w:type="dxa"/>
            <w:tcBorders>
              <w:bottom w:val="single" w:sz="4" w:space="0" w:color="auto"/>
            </w:tcBorders>
          </w:tcPr>
          <w:p w:rsidR="00A9681E" w:rsidRPr="00A9681E" w:rsidRDefault="00A9681E" w:rsidP="00A9681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44"/>
                <w:szCs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144"/>
                <w:szCs w:val="144"/>
                <w:lang w:eastAsia="ru-RU"/>
              </w:rPr>
              <w:t xml:space="preserve">Доверять  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144"/>
                <w:szCs w:val="144"/>
                <w:lang w:eastAsia="ru-RU"/>
              </w:rPr>
              <w:tab/>
              <w:t>помогать</w:t>
            </w:r>
            <w:r w:rsidRPr="00A9681E">
              <w:rPr>
                <w:rFonts w:ascii="Times New Roman" w:eastAsia="Times New Roman" w:hAnsi="Times New Roman" w:cs="Times New Roman"/>
                <w:color w:val="262626" w:themeColor="text1" w:themeTint="D9"/>
                <w:sz w:val="144"/>
                <w:szCs w:val="144"/>
                <w:lang w:eastAsia="ru-RU"/>
              </w:rPr>
              <w:t xml:space="preserve"> </w:t>
            </w:r>
          </w:p>
        </w:tc>
      </w:tr>
      <w:tr w:rsidR="00A9681E" w:rsidTr="00A9681E">
        <w:trPr>
          <w:trHeight w:val="1476"/>
        </w:trPr>
        <w:tc>
          <w:tcPr>
            <w:tcW w:w="16444" w:type="dxa"/>
            <w:tcBorders>
              <w:top w:val="single" w:sz="4" w:space="0" w:color="auto"/>
            </w:tcBorders>
          </w:tcPr>
          <w:p w:rsidR="00A9681E" w:rsidRDefault="00A9681E" w:rsidP="00A9681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44"/>
                <w:szCs w:val="144"/>
                <w:lang w:eastAsia="ru-RU"/>
              </w:rPr>
            </w:pPr>
            <w:r w:rsidRPr="00A9681E">
              <w:rPr>
                <w:rFonts w:ascii="Times New Roman" w:eastAsia="Times New Roman" w:hAnsi="Times New Roman" w:cs="Times New Roman"/>
                <w:color w:val="262626" w:themeColor="text1" w:themeTint="D9"/>
                <w:sz w:val="144"/>
                <w:szCs w:val="144"/>
                <w:lang w:eastAsia="ru-RU"/>
              </w:rPr>
              <w:t>не предавать.</w:t>
            </w:r>
            <w:r w:rsidR="006A71E5" w:rsidRPr="00A9681E">
              <w:rPr>
                <w:rFonts w:ascii="Times New Roman" w:eastAsia="Times New Roman" w:hAnsi="Times New Roman" w:cs="Times New Roman"/>
                <w:color w:val="262626" w:themeColor="text1" w:themeTint="D9"/>
                <w:sz w:val="144"/>
                <w:szCs w:val="144"/>
                <w:lang w:eastAsia="ru-RU"/>
              </w:rPr>
              <w:t xml:space="preserve"> </w:t>
            </w:r>
            <w:r w:rsidR="006A71E5" w:rsidRPr="00A9681E">
              <w:rPr>
                <w:rFonts w:ascii="Times New Roman" w:eastAsia="Times New Roman" w:hAnsi="Times New Roman" w:cs="Times New Roman"/>
                <w:color w:val="262626" w:themeColor="text1" w:themeTint="D9"/>
                <w:sz w:val="144"/>
                <w:szCs w:val="144"/>
                <w:lang w:eastAsia="ru-RU"/>
              </w:rPr>
              <w:t>Верность.</w:t>
            </w:r>
          </w:p>
        </w:tc>
      </w:tr>
      <w:tr w:rsidR="00A9681E" w:rsidTr="00A9681E">
        <w:tc>
          <w:tcPr>
            <w:tcW w:w="16444" w:type="dxa"/>
          </w:tcPr>
          <w:p w:rsidR="00A9681E" w:rsidRPr="00A9681E" w:rsidRDefault="00A9681E" w:rsidP="00A9681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44"/>
                <w:szCs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144"/>
                <w:szCs w:val="14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144"/>
                <w:szCs w:val="144"/>
                <w:lang w:eastAsia="ru-RU"/>
              </w:rPr>
              <w:tab/>
              <w:t>оставлять друга в беде</w:t>
            </w:r>
          </w:p>
        </w:tc>
      </w:tr>
      <w:tr w:rsidR="00A9681E" w:rsidTr="00A9681E">
        <w:tc>
          <w:tcPr>
            <w:tcW w:w="16444" w:type="dxa"/>
          </w:tcPr>
          <w:p w:rsidR="00A9681E" w:rsidRPr="00A9681E" w:rsidRDefault="00A9681E" w:rsidP="00A9681E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44"/>
                <w:szCs w:val="144"/>
                <w:lang w:eastAsia="ru-RU"/>
              </w:rPr>
            </w:pPr>
          </w:p>
        </w:tc>
      </w:tr>
    </w:tbl>
    <w:p w:rsidR="000377A3" w:rsidRDefault="00E648E0" w:rsidP="006A71E5">
      <w:pPr>
        <w:spacing w:line="360" w:lineRule="auto"/>
        <w:jc w:val="both"/>
      </w:pPr>
      <w:r w:rsidRPr="00E6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</w:p>
    <w:sectPr w:rsidR="000377A3" w:rsidSect="00E2523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DA02A9F"/>
    <w:multiLevelType w:val="hybridMultilevel"/>
    <w:tmpl w:val="7FBC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4CF7"/>
    <w:multiLevelType w:val="hybridMultilevel"/>
    <w:tmpl w:val="85D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2D3C"/>
    <w:multiLevelType w:val="hybridMultilevel"/>
    <w:tmpl w:val="1D189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25FB3"/>
    <w:multiLevelType w:val="hybridMultilevel"/>
    <w:tmpl w:val="3624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6222C"/>
    <w:multiLevelType w:val="hybridMultilevel"/>
    <w:tmpl w:val="A336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4107D"/>
    <w:multiLevelType w:val="hybridMultilevel"/>
    <w:tmpl w:val="93AA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5A50"/>
    <w:multiLevelType w:val="hybridMultilevel"/>
    <w:tmpl w:val="0138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41EA1"/>
    <w:multiLevelType w:val="multilevel"/>
    <w:tmpl w:val="7D3270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3D"/>
    <w:rsid w:val="000377A3"/>
    <w:rsid w:val="000C0454"/>
    <w:rsid w:val="000E53D1"/>
    <w:rsid w:val="001778D1"/>
    <w:rsid w:val="0019649B"/>
    <w:rsid w:val="001B4947"/>
    <w:rsid w:val="00250786"/>
    <w:rsid w:val="003B5850"/>
    <w:rsid w:val="004461C0"/>
    <w:rsid w:val="00502728"/>
    <w:rsid w:val="005E0C88"/>
    <w:rsid w:val="006A71E5"/>
    <w:rsid w:val="00701E3D"/>
    <w:rsid w:val="00762989"/>
    <w:rsid w:val="007C4DFD"/>
    <w:rsid w:val="0085028E"/>
    <w:rsid w:val="008B68CA"/>
    <w:rsid w:val="008F4A10"/>
    <w:rsid w:val="00953494"/>
    <w:rsid w:val="00967626"/>
    <w:rsid w:val="00A4689B"/>
    <w:rsid w:val="00A9681E"/>
    <w:rsid w:val="00AE3546"/>
    <w:rsid w:val="00AF183F"/>
    <w:rsid w:val="00B42354"/>
    <w:rsid w:val="00C71982"/>
    <w:rsid w:val="00E2523C"/>
    <w:rsid w:val="00E648E0"/>
    <w:rsid w:val="00E73CE3"/>
    <w:rsid w:val="00EB195F"/>
    <w:rsid w:val="00EE71B6"/>
    <w:rsid w:val="00F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C0"/>
    <w:pPr>
      <w:ind w:left="720"/>
      <w:contextualSpacing/>
    </w:pPr>
  </w:style>
  <w:style w:type="table" w:styleId="a4">
    <w:name w:val="Table Grid"/>
    <w:basedOn w:val="a1"/>
    <w:uiPriority w:val="59"/>
    <w:rsid w:val="0044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B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C0"/>
    <w:pPr>
      <w:ind w:left="720"/>
      <w:contextualSpacing/>
    </w:pPr>
  </w:style>
  <w:style w:type="table" w:styleId="a4">
    <w:name w:val="Table Grid"/>
    <w:basedOn w:val="a1"/>
    <w:uiPriority w:val="59"/>
    <w:rsid w:val="0044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B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12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Кабинет119</dc:creator>
  <cp:keywords/>
  <dc:description/>
  <cp:lastModifiedBy>Win7</cp:lastModifiedBy>
  <cp:revision>10</cp:revision>
  <cp:lastPrinted>2018-03-20T14:42:00Z</cp:lastPrinted>
  <dcterms:created xsi:type="dcterms:W3CDTF">2015-10-05T07:04:00Z</dcterms:created>
  <dcterms:modified xsi:type="dcterms:W3CDTF">2018-06-18T13:31:00Z</dcterms:modified>
</cp:coreProperties>
</file>