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4E3" w:rsidRPr="000A04E3" w:rsidRDefault="000A04E3" w:rsidP="000A04E3">
      <w:pPr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A04E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0A04E3" w:rsidRPr="000A04E3" w:rsidRDefault="000A04E3" w:rsidP="000A04E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4E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A04E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Средняя общеобразовательная школа с. Амурзет</w:t>
      </w:r>
      <w:r w:rsidRPr="000A04E3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0A04E3" w:rsidRPr="000A04E3" w:rsidRDefault="000A04E3" w:rsidP="000A04E3">
      <w:pPr>
        <w:autoSpaceDE w:val="0"/>
        <w:autoSpaceDN w:val="0"/>
        <w:adjustRightInd w:val="0"/>
        <w:rPr>
          <w:rFonts w:eastAsia="Times New Roman" w:cs="Calibri"/>
          <w:lang w:eastAsia="ru-RU"/>
        </w:rPr>
      </w:pPr>
    </w:p>
    <w:p w:rsidR="000A04E3" w:rsidRPr="000A04E3" w:rsidRDefault="000A04E3" w:rsidP="000A04E3">
      <w:pPr>
        <w:autoSpaceDE w:val="0"/>
        <w:autoSpaceDN w:val="0"/>
        <w:adjustRightInd w:val="0"/>
        <w:jc w:val="center"/>
        <w:rPr>
          <w:rFonts w:eastAsia="Times New Roman" w:cs="Calibri"/>
          <w:lang w:eastAsia="ru-RU"/>
        </w:rPr>
      </w:pPr>
      <w:r w:rsidRPr="000A04E3">
        <w:rPr>
          <w:rFonts w:eastAsia="Times New Roman" w:cs="Calibri"/>
          <w:noProof/>
          <w:lang w:eastAsia="ru-RU"/>
        </w:rPr>
        <w:drawing>
          <wp:inline distT="0" distB="0" distL="0" distR="0" wp14:anchorId="45975126" wp14:editId="5910EC0E">
            <wp:extent cx="1296670" cy="1296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E3" w:rsidRPr="000A04E3" w:rsidRDefault="000A04E3" w:rsidP="000A04E3">
      <w:pPr>
        <w:autoSpaceDE w:val="0"/>
        <w:autoSpaceDN w:val="0"/>
        <w:adjustRightInd w:val="0"/>
        <w:jc w:val="center"/>
        <w:rPr>
          <w:rFonts w:ascii="Monotype Corsiva" w:eastAsia="Times New Roman" w:hAnsi="Monotype Corsiva" w:cs="Monotype Corsiva"/>
          <w:bCs/>
          <w:sz w:val="56"/>
          <w:szCs w:val="56"/>
          <w:lang w:eastAsia="ru-RU"/>
        </w:rPr>
      </w:pPr>
      <w:r w:rsidRPr="000A04E3">
        <w:rPr>
          <w:rFonts w:ascii="Monotype Corsiva" w:eastAsia="Times New Roman" w:hAnsi="Monotype Corsiva" w:cs="Monotype Corsiva"/>
          <w:bCs/>
          <w:sz w:val="56"/>
          <w:szCs w:val="56"/>
          <w:lang w:eastAsia="ru-RU"/>
        </w:rPr>
        <w:t xml:space="preserve">Конспект открытого урока </w:t>
      </w:r>
    </w:p>
    <w:p w:rsidR="000A04E3" w:rsidRPr="000A04E3" w:rsidRDefault="000A04E3" w:rsidP="000A04E3">
      <w:pPr>
        <w:autoSpaceDE w:val="0"/>
        <w:autoSpaceDN w:val="0"/>
        <w:adjustRightInd w:val="0"/>
        <w:jc w:val="center"/>
        <w:rPr>
          <w:rFonts w:ascii="Monotype Corsiva" w:eastAsia="Times New Roman" w:hAnsi="Monotype Corsiva" w:cs="Monotype Corsiva"/>
          <w:bCs/>
          <w:sz w:val="56"/>
          <w:szCs w:val="56"/>
          <w:lang w:eastAsia="ru-RU"/>
        </w:rPr>
      </w:pPr>
      <w:r w:rsidRPr="000A04E3">
        <w:rPr>
          <w:rFonts w:ascii="Monotype Corsiva" w:eastAsia="Times New Roman" w:hAnsi="Monotype Corsiva" w:cs="Monotype Corsiva"/>
          <w:bCs/>
          <w:sz w:val="56"/>
          <w:szCs w:val="56"/>
          <w:lang w:eastAsia="ru-RU"/>
        </w:rPr>
        <w:t>по литературному чтению в 3 классе</w:t>
      </w:r>
    </w:p>
    <w:p w:rsidR="000A04E3" w:rsidRPr="000A04E3" w:rsidRDefault="000A04E3" w:rsidP="000A04E3">
      <w:pPr>
        <w:autoSpaceDE w:val="0"/>
        <w:autoSpaceDN w:val="0"/>
        <w:adjustRightInd w:val="0"/>
        <w:jc w:val="center"/>
        <w:rPr>
          <w:rFonts w:ascii="Monotype Corsiva" w:eastAsia="Times New Roman" w:hAnsi="Monotype Corsiva" w:cs="Monotype Corsiva"/>
          <w:bCs/>
          <w:sz w:val="52"/>
          <w:szCs w:val="52"/>
          <w:lang w:eastAsia="ru-RU"/>
        </w:rPr>
      </w:pPr>
      <w:r w:rsidRPr="000A04E3">
        <w:rPr>
          <w:rFonts w:ascii="Monotype Corsiva" w:eastAsia="Times New Roman" w:hAnsi="Monotype Corsiva" w:cs="Monotype Corsiva"/>
          <w:bCs/>
          <w:sz w:val="52"/>
          <w:szCs w:val="52"/>
          <w:lang w:eastAsia="ru-RU"/>
        </w:rPr>
        <w:t>по теме:</w:t>
      </w:r>
    </w:p>
    <w:p w:rsidR="000A04E3" w:rsidRPr="000A04E3" w:rsidRDefault="000A04E3" w:rsidP="000A04E3">
      <w:pPr>
        <w:autoSpaceDE w:val="0"/>
        <w:autoSpaceDN w:val="0"/>
        <w:adjustRightInd w:val="0"/>
        <w:jc w:val="center"/>
        <w:rPr>
          <w:rFonts w:ascii="Monotype Corsiva" w:eastAsia="Times New Roman" w:hAnsi="Monotype Corsiva" w:cs="Monotype Corsiva"/>
          <w:b/>
          <w:bCs/>
          <w:sz w:val="52"/>
          <w:szCs w:val="52"/>
          <w:lang w:eastAsia="ru-RU"/>
        </w:rPr>
      </w:pPr>
      <w:r w:rsidRPr="000A04E3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93CB956" wp14:editId="299F19CB">
            <wp:simplePos x="0" y="0"/>
            <wp:positionH relativeFrom="column">
              <wp:posOffset>1844635</wp:posOffset>
            </wp:positionH>
            <wp:positionV relativeFrom="paragraph">
              <wp:posOffset>520362</wp:posOffset>
            </wp:positionV>
            <wp:extent cx="3090440" cy="2313677"/>
            <wp:effectExtent l="0" t="0" r="0" b="0"/>
            <wp:wrapNone/>
            <wp:docPr id="8" name="Рисунок 8" descr="C:\Documents and Settings\Я\Рабочий стол\15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1543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91" cy="231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4E3">
        <w:rPr>
          <w:rFonts w:ascii="Monotype Corsiva" w:eastAsia="Times New Roman" w:hAnsi="Monotype Corsiva" w:cs="Monotype Corsiva"/>
          <w:bCs/>
          <w:sz w:val="52"/>
          <w:szCs w:val="52"/>
          <w:lang w:eastAsia="ru-RU"/>
        </w:rPr>
        <w:t>«К. Д. Бальмонт «Осень»</w:t>
      </w:r>
    </w:p>
    <w:p w:rsidR="000A04E3" w:rsidRPr="000A04E3" w:rsidRDefault="000A04E3" w:rsidP="000A04E3">
      <w:pPr>
        <w:autoSpaceDE w:val="0"/>
        <w:autoSpaceDN w:val="0"/>
        <w:adjustRightInd w:val="0"/>
        <w:rPr>
          <w:rFonts w:eastAsia="Times New Roman" w:cs="Calibri"/>
          <w:lang w:eastAsia="ru-RU"/>
        </w:rPr>
      </w:pPr>
    </w:p>
    <w:p w:rsidR="000A04E3" w:rsidRPr="000A04E3" w:rsidRDefault="000A04E3" w:rsidP="000A04E3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0A04E3" w:rsidRPr="000A04E3" w:rsidRDefault="000A04E3" w:rsidP="000A04E3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0A04E3" w:rsidRPr="000A04E3" w:rsidRDefault="000A04E3" w:rsidP="000A04E3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0A04E3" w:rsidRPr="000A04E3" w:rsidRDefault="000A04E3" w:rsidP="000A04E3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0A04E3" w:rsidRPr="000A04E3" w:rsidRDefault="000A04E3" w:rsidP="000A04E3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0A04E3" w:rsidRPr="000A04E3" w:rsidRDefault="000A04E3" w:rsidP="000A04E3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0A04E3" w:rsidRPr="000A04E3" w:rsidRDefault="000A04E3" w:rsidP="000A04E3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0A04E3" w:rsidRPr="000A04E3" w:rsidRDefault="000A04E3" w:rsidP="000A04E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4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</w:t>
      </w:r>
    </w:p>
    <w:p w:rsidR="000A04E3" w:rsidRPr="000A04E3" w:rsidRDefault="000C6AEB" w:rsidP="000C6AEB">
      <w:pPr>
        <w:autoSpaceDE w:val="0"/>
        <w:autoSpaceDN w:val="0"/>
        <w:adjustRightInd w:val="0"/>
        <w:ind w:left="6372" w:firstLine="76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начальных классов МБОУ «СОШ с. Амурзет» </w:t>
      </w:r>
      <w:proofErr w:type="spellStart"/>
      <w:r w:rsidR="000A04E3" w:rsidRPr="000A04E3">
        <w:rPr>
          <w:rFonts w:ascii="Times New Roman" w:eastAsia="Times New Roman" w:hAnsi="Times New Roman"/>
          <w:sz w:val="24"/>
          <w:szCs w:val="24"/>
          <w:lang w:eastAsia="ru-RU"/>
        </w:rPr>
        <w:t>Сидельникова</w:t>
      </w:r>
      <w:proofErr w:type="spellEnd"/>
      <w:r w:rsidR="000A04E3" w:rsidRPr="000A04E3">
        <w:rPr>
          <w:rFonts w:ascii="Times New Roman" w:eastAsia="Times New Roman" w:hAnsi="Times New Roman"/>
          <w:sz w:val="24"/>
          <w:szCs w:val="24"/>
          <w:lang w:eastAsia="ru-RU"/>
        </w:rPr>
        <w:t xml:space="preserve"> Татьяна Александровна</w:t>
      </w:r>
    </w:p>
    <w:p w:rsidR="000A04E3" w:rsidRDefault="000A04E3" w:rsidP="000A04E3">
      <w:pPr>
        <w:autoSpaceDE w:val="0"/>
        <w:autoSpaceDN w:val="0"/>
        <w:adjustRightInd w:val="0"/>
        <w:ind w:left="4248"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6AEB" w:rsidRDefault="000C6AEB" w:rsidP="000A04E3">
      <w:pPr>
        <w:autoSpaceDE w:val="0"/>
        <w:autoSpaceDN w:val="0"/>
        <w:adjustRightInd w:val="0"/>
        <w:ind w:left="4248"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6AEB" w:rsidRPr="000A04E3" w:rsidRDefault="000C6AEB" w:rsidP="000A04E3">
      <w:pPr>
        <w:autoSpaceDE w:val="0"/>
        <w:autoSpaceDN w:val="0"/>
        <w:adjustRightInd w:val="0"/>
        <w:ind w:left="4248"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4E3" w:rsidRDefault="000A04E3" w:rsidP="000A04E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4E3">
        <w:rPr>
          <w:rFonts w:ascii="Times New Roman" w:eastAsia="Times New Roman" w:hAnsi="Times New Roman"/>
          <w:sz w:val="24"/>
          <w:szCs w:val="24"/>
          <w:lang w:eastAsia="ru-RU"/>
        </w:rPr>
        <w:t>с. Амурзет, 201</w:t>
      </w:r>
      <w:r w:rsidR="00EB1FF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0A04E3"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0A04E3" w:rsidRPr="000A04E3" w:rsidRDefault="000A04E3" w:rsidP="000C6AEB">
      <w:p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9"/>
        <w:gridCol w:w="8324"/>
      </w:tblGrid>
      <w:tr w:rsidR="000A04E3" w:rsidRPr="00A31992" w:rsidTr="00C34975">
        <w:tc>
          <w:tcPr>
            <w:tcW w:w="2239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3320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A04E3" w:rsidRPr="00A31992" w:rsidTr="00C34975">
        <w:tc>
          <w:tcPr>
            <w:tcW w:w="2239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13320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>45 минут</w:t>
            </w:r>
          </w:p>
        </w:tc>
      </w:tr>
      <w:tr w:rsidR="000A04E3" w:rsidRPr="00A31992" w:rsidTr="00C34975">
        <w:tc>
          <w:tcPr>
            <w:tcW w:w="2239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>Тема и номер урока в данной теме</w:t>
            </w:r>
          </w:p>
        </w:tc>
        <w:tc>
          <w:tcPr>
            <w:tcW w:w="13320" w:type="dxa"/>
          </w:tcPr>
          <w:p w:rsidR="000A04E3" w:rsidRPr="00294E0D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E0D">
              <w:rPr>
                <w:rFonts w:ascii="Times New Roman" w:hAnsi="Times New Roman"/>
                <w:sz w:val="24"/>
                <w:szCs w:val="24"/>
              </w:rPr>
              <w:t>К. Д. Бальмонт « Осень»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04E3" w:rsidRPr="00A31992" w:rsidTr="00C34975">
        <w:tc>
          <w:tcPr>
            <w:tcW w:w="2239" w:type="dxa"/>
          </w:tcPr>
          <w:p w:rsidR="000A04E3" w:rsidRPr="00A31992" w:rsidRDefault="000A04E3" w:rsidP="00C349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0" w:type="dxa"/>
          </w:tcPr>
          <w:p w:rsidR="000A04E3" w:rsidRPr="00294E0D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04E3" w:rsidRPr="00A31992" w:rsidTr="00C34975">
        <w:tc>
          <w:tcPr>
            <w:tcW w:w="2239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>Цели и задачи урока</w:t>
            </w:r>
          </w:p>
        </w:tc>
        <w:tc>
          <w:tcPr>
            <w:tcW w:w="13320" w:type="dxa"/>
          </w:tcPr>
          <w:p w:rsidR="000A04E3" w:rsidRPr="00294E0D" w:rsidRDefault="000A04E3" w:rsidP="00C34975">
            <w:pPr>
              <w:spacing w:after="0" w:line="240" w:lineRule="auto"/>
              <w:ind w:lef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294E0D">
              <w:rPr>
                <w:rFonts w:ascii="Times New Roman" w:hAnsi="Times New Roman"/>
                <w:b/>
                <w:i/>
                <w:sz w:val="24"/>
                <w:szCs w:val="24"/>
              </w:rPr>
              <w:t>Цель урока:</w:t>
            </w:r>
            <w:r w:rsidRPr="00294E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94E0D">
              <w:rPr>
                <w:rFonts w:ascii="Times New Roman" w:hAnsi="Times New Roman"/>
                <w:sz w:val="24"/>
                <w:szCs w:val="24"/>
              </w:rPr>
              <w:t>Формирование умения выразительного чтения; умения анализировать пейзажную лирику; воспитывать внимательное отношение  к каждому слову в лирическом произведении</w:t>
            </w:r>
            <w:r w:rsidRPr="00294E0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A04E3" w:rsidRPr="00A31992" w:rsidRDefault="000A04E3" w:rsidP="00C34975">
            <w:pPr>
              <w:spacing w:after="0" w:line="240" w:lineRule="auto"/>
              <w:ind w:lef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A31992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0A04E3" w:rsidRPr="00A31992" w:rsidRDefault="000A04E3" w:rsidP="00C34975">
            <w:pPr>
              <w:spacing w:after="0" w:line="240" w:lineRule="auto"/>
              <w:ind w:lef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A31992">
              <w:rPr>
                <w:rFonts w:ascii="Times New Roman" w:hAnsi="Times New Roman"/>
                <w:b/>
                <w:sz w:val="24"/>
                <w:szCs w:val="24"/>
              </w:rPr>
              <w:t>Образовательные:</w:t>
            </w:r>
          </w:p>
          <w:p w:rsidR="000A04E3" w:rsidRDefault="000A04E3" w:rsidP="00C349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 xml:space="preserve">-познакомить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A31992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A31992">
              <w:rPr>
                <w:rFonts w:ascii="Times New Roman" w:hAnsi="Times New Roman"/>
                <w:sz w:val="24"/>
                <w:szCs w:val="24"/>
              </w:rPr>
              <w:t xml:space="preserve">щихся </w:t>
            </w:r>
            <w:r>
              <w:rPr>
                <w:rFonts w:ascii="Times New Roman" w:hAnsi="Times New Roman"/>
                <w:sz w:val="24"/>
                <w:szCs w:val="24"/>
              </w:rPr>
              <w:t>со стихотворением</w:t>
            </w:r>
            <w:r w:rsidRPr="00A319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К.Д. Бальмонта «Осень»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-с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овершенствовать  все  компоненты  навыка чтения, прежде всего   правильность и  выразительность.</w:t>
            </w:r>
          </w:p>
          <w:p w:rsidR="000A04E3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-с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овершенствовать  применение  приема выборочного чтения.</w:t>
            </w:r>
          </w:p>
          <w:p w:rsidR="000A04E3" w:rsidRPr="0026785B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-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Наблюдать  над таким   выразите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льным  средством  языка, как 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олицетворение. Выделять   в тексте, определять   роль  в художественной речи.  </w:t>
            </w:r>
          </w:p>
          <w:p w:rsidR="000A04E3" w:rsidRDefault="000A04E3" w:rsidP="00C349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1992">
              <w:rPr>
                <w:rFonts w:ascii="Times New Roman" w:hAnsi="Times New Roman"/>
                <w:b/>
                <w:sz w:val="24"/>
                <w:szCs w:val="24"/>
              </w:rPr>
              <w:t>Развивающие:</w:t>
            </w:r>
          </w:p>
          <w:p w:rsidR="000A04E3" w:rsidRPr="00A31992" w:rsidRDefault="000A04E3" w:rsidP="00C349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-р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азвивать   эстетические чувства и эстетический  вкус.</w:t>
            </w:r>
          </w:p>
          <w:p w:rsidR="000A04E3" w:rsidRPr="00A31992" w:rsidRDefault="000A04E3" w:rsidP="00C349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31992">
              <w:rPr>
                <w:rFonts w:ascii="Times New Roman" w:hAnsi="Times New Roman"/>
                <w:sz w:val="24"/>
                <w:szCs w:val="24"/>
              </w:rPr>
              <w:t xml:space="preserve">развивать логическое мышление, пространственное  воображение, внимание, память, фантазию; </w:t>
            </w:r>
          </w:p>
          <w:p w:rsidR="000A04E3" w:rsidRPr="00A31992" w:rsidRDefault="000A04E3" w:rsidP="00C349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 xml:space="preserve">-развивать осознанное позитивное эмоциональное  отношение к себе и окружающему миру; </w:t>
            </w:r>
          </w:p>
          <w:p w:rsidR="000A04E3" w:rsidRPr="00A31992" w:rsidRDefault="000A04E3" w:rsidP="00C349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1992">
              <w:rPr>
                <w:rFonts w:ascii="Times New Roman" w:hAnsi="Times New Roman"/>
                <w:b/>
                <w:sz w:val="24"/>
                <w:szCs w:val="24"/>
              </w:rPr>
              <w:t>Воспитательные:</w:t>
            </w:r>
          </w:p>
          <w:p w:rsidR="000A04E3" w:rsidRPr="00A31992" w:rsidRDefault="000A04E3" w:rsidP="00C3497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 xml:space="preserve"> воспитывать культуру общ</w:t>
            </w:r>
            <w:r>
              <w:rPr>
                <w:rFonts w:ascii="Times New Roman" w:hAnsi="Times New Roman"/>
                <w:sz w:val="24"/>
                <w:szCs w:val="24"/>
              </w:rPr>
              <w:t>ения, умение слушать друг друга; воспитание любви к природе</w:t>
            </w:r>
            <w:proofErr w:type="gramStart"/>
            <w:r w:rsidRPr="00A319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литературному слову.</w:t>
            </w:r>
          </w:p>
        </w:tc>
      </w:tr>
      <w:tr w:rsidR="000A04E3" w:rsidRPr="00A31992" w:rsidTr="00C34975">
        <w:tc>
          <w:tcPr>
            <w:tcW w:w="2239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13320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</w:tr>
      <w:tr w:rsidR="000A04E3" w:rsidRPr="00A31992" w:rsidTr="00C34975">
        <w:tc>
          <w:tcPr>
            <w:tcW w:w="2239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 xml:space="preserve">Формы и методы работы на уроке </w:t>
            </w:r>
          </w:p>
        </w:tc>
        <w:tc>
          <w:tcPr>
            <w:tcW w:w="13320" w:type="dxa"/>
          </w:tcPr>
          <w:p w:rsidR="000A04E3" w:rsidRPr="00A31992" w:rsidRDefault="000A04E3" w:rsidP="00C349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 xml:space="preserve"> Наглядные, практические.</w:t>
            </w:r>
          </w:p>
          <w:p w:rsidR="000A04E3" w:rsidRPr="00A31992" w:rsidRDefault="000A04E3" w:rsidP="00C349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Индивидуальная,  работа в парах, работа в группе.</w:t>
            </w:r>
          </w:p>
        </w:tc>
      </w:tr>
      <w:tr w:rsidR="000A04E3" w:rsidRPr="00A31992" w:rsidTr="00C34975">
        <w:tc>
          <w:tcPr>
            <w:tcW w:w="2239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3320" w:type="dxa"/>
          </w:tcPr>
          <w:p w:rsidR="000A04E3" w:rsidRPr="00A31992" w:rsidRDefault="000A04E3" w:rsidP="00C349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31992">
              <w:rPr>
                <w:rFonts w:ascii="Times New Roman" w:hAnsi="Times New Roman"/>
                <w:sz w:val="24"/>
                <w:szCs w:val="24"/>
              </w:rPr>
              <w:t xml:space="preserve"> Учебник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A319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Кубасова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  <w:r w:rsidRPr="00A31992">
              <w:rPr>
                <w:rFonts w:ascii="Times New Roman" w:hAnsi="Times New Roman"/>
                <w:sz w:val="24"/>
                <w:szCs w:val="24"/>
              </w:rPr>
              <w:t xml:space="preserve"> « </w:t>
            </w: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  <w:r w:rsidRPr="00A3199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A31992">
              <w:rPr>
                <w:rFonts w:ascii="Times New Roman" w:hAnsi="Times New Roman"/>
                <w:sz w:val="24"/>
                <w:szCs w:val="24"/>
              </w:rPr>
              <w:t>класс; тетрадь на печатной основе; презентация к уроку; мультимедийная техника</w:t>
            </w:r>
            <w:r>
              <w:rPr>
                <w:rFonts w:ascii="Times New Roman" w:hAnsi="Times New Roman"/>
                <w:sz w:val="24"/>
                <w:szCs w:val="24"/>
              </w:rPr>
              <w:t>; презентация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клип  - прочтение стихотворения «Осень»</w:t>
            </w:r>
          </w:p>
        </w:tc>
      </w:tr>
      <w:tr w:rsidR="000A04E3" w:rsidRPr="00A31992" w:rsidTr="00C34975">
        <w:tc>
          <w:tcPr>
            <w:tcW w:w="2239" w:type="dxa"/>
          </w:tcPr>
          <w:p w:rsidR="000A04E3" w:rsidRPr="00A31992" w:rsidRDefault="000A04E3" w:rsidP="00C34975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13320" w:type="dxa"/>
          </w:tcPr>
          <w:p w:rsidR="000A04E3" w:rsidRDefault="000A04E3" w:rsidP="00C3497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9C5BB0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Формируемые умения</w:t>
            </w:r>
          </w:p>
          <w:p w:rsidR="000A04E3" w:rsidRPr="009C5BB0" w:rsidRDefault="000A04E3" w:rsidP="00C34975">
            <w:pPr>
              <w:spacing w:line="240" w:lineRule="auto"/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</w:pPr>
            <w:r w:rsidRPr="009C5BB0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Предметные:</w:t>
            </w:r>
            <w:r w:rsidRPr="009C5BB0">
              <w:rPr>
                <w:rFonts w:ascii="Times New Roman" w:eastAsiaTheme="minorHAnsi" w:hAnsi="Times New Roman" w:cstheme="minorBidi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Совершенствова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ние 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все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х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 компонент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ов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навыка чтения, прежде всего   правильность и  выразительность.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Совершенствова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ние применения 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приема выборочного чтения.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Формирова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ние 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воссоздающе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го воображения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.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Развитие умения о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пределять эмоциональный характер произведения.</w:t>
            </w:r>
          </w:p>
          <w:p w:rsidR="000A04E3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Формирование умения н</w:t>
            </w: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аблюдать  над таким   выразительным  средством  языка, как    олицетворение. Выделять   в тексте, определять   роль  в художественной речи.  </w:t>
            </w:r>
          </w:p>
          <w:p w:rsidR="000A04E3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0A04E3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9C5BB0">
              <w:rPr>
                <w:rFonts w:ascii="Times New Roman" w:eastAsiaTheme="minorHAnsi" w:hAnsi="Times New Roman" w:cstheme="minorBidi"/>
                <w:b/>
                <w:i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9C5BB0">
              <w:rPr>
                <w:rFonts w:ascii="Times New Roman" w:eastAsiaTheme="minorHAnsi" w:hAnsi="Times New Roman" w:cstheme="minorBidi"/>
                <w:b/>
                <w:i/>
                <w:sz w:val="24"/>
                <w:szCs w:val="24"/>
                <w:u w:val="single"/>
              </w:rPr>
              <w:t>: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Личностные (Л.); Регулятивные (Р.); Познавательные (П.); Коммуникативные (К.)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Развивать   эстетические чувства и эстетический  вкус. (Л.)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Принимать и удерживать учебную задачу. (Р.)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Ориентироваться в  тексте  произведения.  (П-1.)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Анализировать произведение с точки зрения его эмоционального характера. (П-2.)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Анализировать произведение с точки зрения его языковой выразительности. (П-2.)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Вступать в общение,  выражать свою точку зрения, слушать другого, соблюдать правила общения. (К.)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Пересказывать прочитанное. (К.)</w:t>
            </w:r>
          </w:p>
          <w:p w:rsidR="000A04E3" w:rsidRPr="009C5BB0" w:rsidRDefault="000A04E3" w:rsidP="00C34975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9C5BB0">
              <w:rPr>
                <w:rFonts w:ascii="Times New Roman" w:eastAsiaTheme="minorHAnsi" w:hAnsi="Times New Roman" w:cstheme="minorBidi"/>
                <w:sz w:val="24"/>
                <w:szCs w:val="24"/>
              </w:rPr>
              <w:t>Создавать собственное высказывание. (К.)</w:t>
            </w:r>
          </w:p>
          <w:p w:rsidR="000A04E3" w:rsidRPr="00A31992" w:rsidRDefault="000A04E3" w:rsidP="00C349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04E3" w:rsidRDefault="000A04E3" w:rsidP="000A04E3">
      <w:pPr>
        <w:ind w:left="-5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194"/>
        <w:gridCol w:w="3315"/>
        <w:gridCol w:w="2491"/>
        <w:gridCol w:w="2597"/>
      </w:tblGrid>
      <w:tr w:rsidR="000A04E3" w:rsidRPr="006736DA" w:rsidTr="00C34975">
        <w:tc>
          <w:tcPr>
            <w:tcW w:w="2836" w:type="dxa"/>
          </w:tcPr>
          <w:p w:rsidR="000A04E3" w:rsidRPr="006736DA" w:rsidRDefault="000A04E3" w:rsidP="00C3497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252" w:type="dxa"/>
          </w:tcPr>
          <w:p w:rsidR="000A04E3" w:rsidRPr="006736DA" w:rsidRDefault="000A04E3" w:rsidP="00C3497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686" w:type="dxa"/>
          </w:tcPr>
          <w:p w:rsidR="000A04E3" w:rsidRPr="006736DA" w:rsidRDefault="000A04E3" w:rsidP="00C3497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969" w:type="dxa"/>
          </w:tcPr>
          <w:p w:rsidR="000A04E3" w:rsidRPr="006736DA" w:rsidRDefault="000A04E3" w:rsidP="00C3497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УУД</w:t>
            </w:r>
          </w:p>
          <w:p w:rsidR="000A04E3" w:rsidRPr="006736DA" w:rsidRDefault="000A04E3" w:rsidP="00C3497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0A04E3" w:rsidRPr="006736DA" w:rsidTr="00C34975">
        <w:tc>
          <w:tcPr>
            <w:tcW w:w="2836" w:type="dxa"/>
          </w:tcPr>
          <w:p w:rsidR="000A04E3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1.Орг. момент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   </w:t>
            </w:r>
            <w:r w:rsidRPr="00FE1BEA">
              <w:rPr>
                <w:rFonts w:ascii="Times New Roman" w:eastAsiaTheme="minorHAnsi" w:hAnsi="Times New Roman"/>
                <w:sz w:val="24"/>
                <w:szCs w:val="24"/>
              </w:rPr>
              <w:t>(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FE1BEA">
              <w:rPr>
                <w:rFonts w:ascii="Times New Roman" w:eastAsiaTheme="minorHAnsi" w:hAnsi="Times New Roman"/>
                <w:sz w:val="24"/>
                <w:szCs w:val="24"/>
              </w:rPr>
              <w:t>мин)</w:t>
            </w:r>
          </w:p>
        </w:tc>
        <w:tc>
          <w:tcPr>
            <w:tcW w:w="4252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6DA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- Встаньте прямо, расправьте плечи, приподнимите голову, подарите мне свою улыбку. Я желаю вам хорошей плодотворной работы на уроке. Чтобы наш урок прошел </w:t>
            </w:r>
            <w:proofErr w:type="gramStart"/>
            <w:r w:rsidRPr="006736DA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интересно</w:t>
            </w:r>
            <w:proofErr w:type="gramEnd"/>
            <w:r w:rsidRPr="006736DA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вы многому научились.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6DA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- Поздоровайтесь с гостями.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- Ваша установка на урок…</w:t>
            </w:r>
          </w:p>
        </w:tc>
        <w:tc>
          <w:tcPr>
            <w:tcW w:w="368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Подготовка к уроку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(Эмоциональный положительный  настрой на урок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)</w:t>
            </w:r>
            <w:proofErr w:type="gramEnd"/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736DA"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</w:rPr>
              <w:t>- Мы внимательны, мы думаем, мы сосредоточены, мы догадливы  и сообразительны, мы уверены  в себе. Нас ждёт успех!</w:t>
            </w:r>
          </w:p>
          <w:p w:rsidR="000A04E3" w:rsidRPr="006736DA" w:rsidRDefault="000A04E3" w:rsidP="00C3497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0A04E3" w:rsidRPr="006736DA" w:rsidTr="00C34975">
        <w:tc>
          <w:tcPr>
            <w:tcW w:w="283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2.Актуализация знаний </w:t>
            </w:r>
          </w:p>
          <w:p w:rsidR="000A04E3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Минутка чтения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(10 мин)</w:t>
            </w:r>
          </w:p>
        </w:tc>
        <w:tc>
          <w:tcPr>
            <w:tcW w:w="4252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Одна минута чтения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н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ужно было подобрать книги на осеннюю тематику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-Сделайте запись в читательском  дневнике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Кто желает поделиться?</w:t>
            </w:r>
          </w:p>
        </w:tc>
        <w:tc>
          <w:tcPr>
            <w:tcW w:w="368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Читают 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молча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2-3 ученика у доски знакомят с понравившимися произведениями и рисунками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Ориентироваться в системе знаний: отличать новое от уже известног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о(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Р.)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0A04E3" w:rsidRPr="006736DA" w:rsidTr="00C34975">
        <w:tc>
          <w:tcPr>
            <w:tcW w:w="2836" w:type="dxa"/>
          </w:tcPr>
          <w:p w:rsidR="000A04E3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3. Объявление темы урока. 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Постановка задач</w:t>
            </w:r>
          </w:p>
          <w:p w:rsidR="000A04E3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урока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(3 мин)</w:t>
            </w:r>
          </w:p>
        </w:tc>
        <w:tc>
          <w:tcPr>
            <w:tcW w:w="4252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- Откройте учебник и прочитайте название раздела, над которым нам предстоит работать.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Кто назовёт автора этих строк?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Какие у вас предположения, о чём пойдёт речь в данном разделе?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Назовите тему урока.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- Поставьте задачи  урока </w:t>
            </w:r>
          </w:p>
        </w:tc>
        <w:tc>
          <w:tcPr>
            <w:tcW w:w="368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«Унылая пора! Очей очарованье!..»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А.С. Пушкин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Ответы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Постановка задач</w:t>
            </w:r>
          </w:p>
        </w:tc>
        <w:tc>
          <w:tcPr>
            <w:tcW w:w="3969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Принимать и удерживать учебную задачу. (Р.)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0A04E3" w:rsidRPr="006736DA" w:rsidTr="00C34975">
        <w:tc>
          <w:tcPr>
            <w:tcW w:w="2836" w:type="dxa"/>
          </w:tcPr>
          <w:p w:rsidR="000A04E3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4. Новый материал.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E1BEA">
              <w:rPr>
                <w:rFonts w:ascii="Times New Roman" w:eastAsiaTheme="minorHAnsi" w:hAnsi="Times New Roman"/>
                <w:sz w:val="24"/>
                <w:szCs w:val="24"/>
              </w:rPr>
              <w:t>(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  <w:r w:rsidRPr="00FE1BEA">
              <w:rPr>
                <w:rFonts w:ascii="Times New Roman" w:eastAsiaTheme="minorHAnsi" w:hAnsi="Times New Roman"/>
                <w:sz w:val="24"/>
                <w:szCs w:val="24"/>
              </w:rPr>
              <w:t>мин)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Подготовка к восприятию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Слайд 1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Слайд 2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Слайды  3, 4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Слайд 5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Слайд 6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proofErr w:type="spellStart"/>
            <w:r w:rsidRPr="006736DA">
              <w:rPr>
                <w:rFonts w:ascii="Times New Roman" w:eastAsiaTheme="minorHAnsi" w:hAnsi="Times New Roman"/>
                <w:i/>
                <w:sz w:val="24"/>
                <w:szCs w:val="24"/>
              </w:rPr>
              <w:t>Физминутка</w:t>
            </w:r>
            <w:proofErr w:type="spellEnd"/>
            <w:r w:rsidRPr="006736DA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для глаз</w:t>
            </w:r>
            <w:r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i/>
                <w:sz w:val="24"/>
                <w:szCs w:val="24"/>
              </w:rPr>
              <w:t>Словарная работа</w:t>
            </w: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Слайд 7.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Слайд 8.</w:t>
            </w:r>
          </w:p>
        </w:tc>
        <w:tc>
          <w:tcPr>
            <w:tcW w:w="4252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- Осень обычно начинается праздником красок, а заканчивается ненастьем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,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когда деревья стоят голые, когда дождь, грязь, сырость. Осень – это не только краски, но это ещё особые звуки, запахи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.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Каждому человеку 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осень открывается по - особому. И если мы прочитаем о том, как видят и чувствуют осень писатели, поэты, то у каждого из нас впечатления от осени станут богаче и выразительней.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Произведение, открывающее раздел «Осень» К.Д. Бальмонта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Речевая разминка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В осеннее ненастье семь погод на дворе: сеет, веет, крутит, мутит, ревёт, сверху льет и снизу метет.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Рассказ  о К. Д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.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Бальмонте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Послушайте  стихотворение «Осень»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( аудио чтение)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Понравилось стихотворение?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Прочитайте стихотворение (молча) и найдите слова передающие настроение автора.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- Какая интонация соответствует стихотворению 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( 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тихое, нежное, тихая грусть, нежность)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Где поставили вопросик?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Благовонье 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– слово образовалось из сочетания слов   «благая вонь»; слово «вонь» в старину означало запах, а « благая вонь» - приятный запах.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 В древности благовониями называли пахучие масла, приготовленные из ценных растений.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-Что необычного в изображении осени у автора? (Слово Осень с большой буквы, поэт одушевляет осень, для него это имя живого существа)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 xml:space="preserve">Олицетворение – 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выразить представить в образе живого существа.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Прочитайте последние 4 строчки и найдите олицетворения</w:t>
            </w:r>
          </w:p>
        </w:tc>
        <w:tc>
          <w:tcPr>
            <w:tcW w:w="368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Жужжащее чтение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Выступление подготовленного ученика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Внимательно слушают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Фронтальная работа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Читают 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молча и выразительно  вслух.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Пользуются « Словарём настроения», « Копилкой слов»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Подготовленный ученик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Читают выборочно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Отвечают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на вопросы  к произведению.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Определяют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эмоциональный характер текста.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Наблюдают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 за использованием  олицетворения     в художественно организованной речи.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(«Солнце смеётся», « Осень проснётся и заплачет спросонья»)</w:t>
            </w:r>
          </w:p>
        </w:tc>
        <w:tc>
          <w:tcPr>
            <w:tcW w:w="3969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Развивать   эстетические чувства и эстетический  вкус. (Л.)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Анализировать произведение с точки зрения его эмоционального характера. (П-2.)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Анализировать произведение с точки зрения его языковой выразительности. (П-2.)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Вступать в общение,  выражать свою точку зрения, слушать другого, соблюдать правила общения. (К.)</w:t>
            </w:r>
          </w:p>
          <w:p w:rsidR="000A04E3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Пересказывать прочитанное. (К.)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Созд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авать собственное высказывание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(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К.)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0A04E3" w:rsidRPr="006736DA" w:rsidTr="00C34975">
        <w:tc>
          <w:tcPr>
            <w:tcW w:w="2836" w:type="dxa"/>
          </w:tcPr>
          <w:p w:rsidR="000A04E3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proofErr w:type="spellStart"/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lastRenderedPageBreak/>
              <w:t>Физминутка</w:t>
            </w:r>
            <w:proofErr w:type="spellEnd"/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Слайд 9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Работа в парах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( работа в тетради по чтению)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i/>
                <w:sz w:val="24"/>
                <w:szCs w:val="24"/>
              </w:rPr>
              <w:t>Звучит музыка П.И. Чайковского Времена года. Осень»</w:t>
            </w:r>
          </w:p>
        </w:tc>
        <w:tc>
          <w:tcPr>
            <w:tcW w:w="4252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Задания 2,3 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( 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№2 выбирают1-ый вариант, №3- второй вариант)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- 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Подумайте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каким голосом, с какой скоростью нужно читать, чтобы передать осеннее настроение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-Слушаем чтение 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( 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под музыку)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Кто лучше передал осеннее настроение?</w:t>
            </w:r>
          </w:p>
        </w:tc>
        <w:tc>
          <w:tcPr>
            <w:tcW w:w="368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Выполнение физминутки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Работа в парах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Составляют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партитуру для выразительного чтения.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Создают   высказывание 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Читают 2- 3 ученика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Обсуждение чтения</w:t>
            </w:r>
          </w:p>
        </w:tc>
        <w:tc>
          <w:tcPr>
            <w:tcW w:w="3969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Вступать в общение,  выражать свою точку зрения, слушать другого, соблюдать правила общения. (К.)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Пересказывать прочитанное. (К.)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Создавать собственное высказывание. (К.)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0A04E3" w:rsidRPr="006736DA" w:rsidTr="00C34975">
        <w:tc>
          <w:tcPr>
            <w:tcW w:w="283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Слайд 10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5. </w:t>
            </w: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«Поэтический салон»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sz w:val="24"/>
                <w:szCs w:val="24"/>
              </w:rPr>
              <w:t>Работа в группах (проба пера)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52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-Бальмонт писал, что стихи у него рождаются сами.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« Рождается одна строка, за ней другая…»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Продолжите строчку: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Листья падают в лесу…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…………………………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А когда зима завьюжит….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……………………………..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Я дворец зимы разрушу</w:t>
            </w:r>
            <w:proofErr w:type="gramStart"/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..</w:t>
            </w:r>
            <w:proofErr w:type="gramEnd"/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……………………………..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- </w:t>
            </w: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Заслушаем получившиеся стихотворения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Ребята читают свои стихотворения об осени, сочинённые дома.</w:t>
            </w:r>
          </w:p>
        </w:tc>
        <w:tc>
          <w:tcPr>
            <w:tcW w:w="368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Работа в группах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Представитель каждой группы читает получившееся  стихотворение.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Оценивают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у кого лучше получилось</w:t>
            </w:r>
          </w:p>
        </w:tc>
        <w:tc>
          <w:tcPr>
            <w:tcW w:w="3969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Вступать в общение,  выражать свою точку зрения, слушать другого, соблюдать правила общения. (К.)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0A04E3" w:rsidRPr="006736DA" w:rsidTr="00C34975">
        <w:trPr>
          <w:trHeight w:val="3009"/>
        </w:trPr>
        <w:tc>
          <w:tcPr>
            <w:tcW w:w="283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6736DA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Слайд 11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6. Итог урока.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Рефлексия </w:t>
            </w:r>
          </w:p>
          <w:p w:rsidR="000A04E3" w:rsidRPr="00672791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« Пейзаж настроения»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2791">
              <w:rPr>
                <w:rFonts w:ascii="Times New Roman" w:eastAsiaTheme="minorHAnsi" w:hAnsi="Times New Roman"/>
                <w:sz w:val="24"/>
                <w:szCs w:val="24"/>
              </w:rPr>
              <w:t>(2мин)</w:t>
            </w:r>
          </w:p>
        </w:tc>
        <w:tc>
          <w:tcPr>
            <w:tcW w:w="4252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Кому удалось выполнить поставленные задачи?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Какая работа на уроке  показалась  особенно интересной?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Выберите пейзаж и  соответствующий вашему настроению по окончанию урок</w:t>
            </w:r>
            <w:proofErr w:type="gramStart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а-</w:t>
            </w:r>
            <w:proofErr w:type="gramEnd"/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 осенний листочек, прикрепите его на наше осеннее дерево.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- Здорово получилось.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- Чьи ответы вам сегодня понравились, запомнились?</w:t>
            </w:r>
          </w:p>
          <w:p w:rsidR="000A04E3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 xml:space="preserve">Выставление отметок  </w:t>
            </w:r>
          </w:p>
          <w:p w:rsidR="000A04E3" w:rsidRPr="00672791" w:rsidRDefault="000A04E3" w:rsidP="00C3497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72791">
              <w:rPr>
                <w:rFonts w:ascii="Times New Roman" w:eastAsiaTheme="minorHAnsi" w:hAnsi="Times New Roman"/>
                <w:b/>
                <w:sz w:val="24"/>
                <w:szCs w:val="24"/>
              </w:rPr>
              <w:t>Д/з с. 88, выучить стихотворение наизусть.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Выходят к доске, выбирают соответствующий пейзаж и крепят листочек на «Дерево настроения»</w:t>
            </w:r>
          </w:p>
        </w:tc>
        <w:tc>
          <w:tcPr>
            <w:tcW w:w="3969" w:type="dxa"/>
          </w:tcPr>
          <w:p w:rsidR="000A04E3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36DA">
              <w:rPr>
                <w:rFonts w:ascii="Times New Roman" w:eastAsiaTheme="minorHAnsi" w:hAnsi="Times New Roman"/>
                <w:sz w:val="24"/>
                <w:szCs w:val="24"/>
              </w:rPr>
              <w:t>Самооценка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взаимооценка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0A04E3" w:rsidRPr="006736DA" w:rsidRDefault="000A04E3" w:rsidP="00C3497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Умение оценивать свою работу на уроке и работу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свои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одноклассников (Р.)</w:t>
            </w:r>
          </w:p>
        </w:tc>
      </w:tr>
    </w:tbl>
    <w:p w:rsidR="000A04E3" w:rsidRPr="000F4170" w:rsidRDefault="000A04E3" w:rsidP="000A04E3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0A04E3" w:rsidRDefault="000A04E3" w:rsidP="000A04E3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0A04E3" w:rsidRDefault="000A04E3" w:rsidP="000A04E3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0A04E3" w:rsidRDefault="000A04E3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2524DCF" wp14:editId="3A7FD172">
            <wp:simplePos x="0" y="0"/>
            <wp:positionH relativeFrom="column">
              <wp:posOffset>3603987</wp:posOffset>
            </wp:positionH>
            <wp:positionV relativeFrom="paragraph">
              <wp:posOffset>-1230</wp:posOffset>
            </wp:positionV>
            <wp:extent cx="3241131" cy="2430684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60" cy="243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703CFD72" wp14:editId="6ED3E703">
            <wp:extent cx="3240762" cy="243068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92" cy="2439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4"/>
          <w:szCs w:val="24"/>
        </w:rPr>
        <w:tab/>
      </w: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Слайд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1</w:t>
      </w:r>
      <w:proofErr w:type="gramEnd"/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  <w:t>Слайд 4</w:t>
      </w: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55E20F48" wp14:editId="5C712C80">
            <wp:extent cx="3148166" cy="236123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79" cy="23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35C64225" wp14:editId="11E45DEF">
            <wp:extent cx="2970625" cy="2228072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84" cy="223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4"/>
          <w:szCs w:val="24"/>
        </w:rPr>
        <w:tab/>
      </w: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Слайд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2</w:t>
      </w:r>
      <w:proofErr w:type="gramEnd"/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  <w:t>Слайд5</w:t>
      </w: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CA29A92" wp14:editId="1510BBCB">
            <wp:simplePos x="0" y="0"/>
            <wp:positionH relativeFrom="column">
              <wp:posOffset>3476665</wp:posOffset>
            </wp:positionH>
            <wp:positionV relativeFrom="paragraph">
              <wp:posOffset>-1969</wp:posOffset>
            </wp:positionV>
            <wp:extent cx="3272000" cy="2453833"/>
            <wp:effectExtent l="0" t="0" r="508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91" cy="246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17C22EA2" wp14:editId="0F83C17D">
            <wp:extent cx="3271628" cy="2453833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62" cy="246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4"/>
          <w:szCs w:val="24"/>
        </w:rPr>
        <w:tab/>
      </w: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Слайд3</w:t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  <w:t>Слайд 6</w:t>
      </w: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6C1819" w:rsidRDefault="00EB1FF1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CB9800A" wp14:editId="2371EADB">
            <wp:simplePos x="0" y="0"/>
            <wp:positionH relativeFrom="column">
              <wp:posOffset>3453517</wp:posOffset>
            </wp:positionH>
            <wp:positionV relativeFrom="paragraph">
              <wp:posOffset>-1230</wp:posOffset>
            </wp:positionV>
            <wp:extent cx="3252486" cy="2438896"/>
            <wp:effectExtent l="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37" cy="24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819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19248098" wp14:editId="28660423">
            <wp:extent cx="3256194" cy="244225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97" cy="244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</w:p>
    <w:p w:rsidR="006C1819" w:rsidRDefault="00EB1FF1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0046DC2" wp14:editId="44F35B22">
            <wp:simplePos x="0" y="0"/>
            <wp:positionH relativeFrom="column">
              <wp:posOffset>3522964</wp:posOffset>
            </wp:positionH>
            <wp:positionV relativeFrom="paragraph">
              <wp:posOffset>236414</wp:posOffset>
            </wp:positionV>
            <wp:extent cx="3183038" cy="238696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22" cy="2386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819">
        <w:rPr>
          <w:rFonts w:ascii="Times New Roman" w:eastAsiaTheme="minorHAnsi" w:hAnsi="Times New Roman"/>
          <w:sz w:val="24"/>
          <w:szCs w:val="24"/>
        </w:rPr>
        <w:t>Слайд 7</w:t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  <w:t>Слайд 10</w:t>
      </w:r>
    </w:p>
    <w:p w:rsidR="006C1819" w:rsidRDefault="006C1819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0B3EC7CD" wp14:editId="0283AF62">
            <wp:extent cx="3252486" cy="2439477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86" cy="2439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FF1">
        <w:rPr>
          <w:rFonts w:ascii="Times New Roman" w:eastAsiaTheme="minorHAnsi" w:hAnsi="Times New Roman"/>
          <w:sz w:val="24"/>
          <w:szCs w:val="24"/>
        </w:rPr>
        <w:tab/>
      </w:r>
      <w:r w:rsidR="00EB1FF1">
        <w:rPr>
          <w:rFonts w:ascii="Times New Roman" w:eastAsiaTheme="minorHAnsi" w:hAnsi="Times New Roman"/>
          <w:sz w:val="24"/>
          <w:szCs w:val="24"/>
        </w:rPr>
        <w:tab/>
      </w:r>
    </w:p>
    <w:p w:rsidR="00EB1FF1" w:rsidRDefault="00EB1FF1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Слайд 8</w:t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  <w:t>Слайд 11</w:t>
      </w:r>
    </w:p>
    <w:p w:rsidR="00EB1FF1" w:rsidRDefault="00EB1FF1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7267735" wp14:editId="39B7E580">
            <wp:simplePos x="0" y="0"/>
            <wp:positionH relativeFrom="column">
              <wp:posOffset>3464560</wp:posOffset>
            </wp:positionH>
            <wp:positionV relativeFrom="paragraph">
              <wp:posOffset>-3175</wp:posOffset>
            </wp:positionV>
            <wp:extent cx="3108960" cy="23317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167D64DB" wp14:editId="6392F0A3">
            <wp:extent cx="3144462" cy="2358456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66" cy="236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4"/>
          <w:szCs w:val="24"/>
        </w:rPr>
        <w:tab/>
      </w:r>
    </w:p>
    <w:p w:rsidR="00EB1FF1" w:rsidRDefault="00EB1FF1" w:rsidP="000F4170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Слайд 9</w:t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eastAsiaTheme="minorHAnsi" w:hAnsi="Times New Roman"/>
          <w:sz w:val="24"/>
          <w:szCs w:val="24"/>
        </w:rPr>
        <w:tab/>
        <w:t>Слайд 12</w:t>
      </w:r>
    </w:p>
    <w:sectPr w:rsidR="00EB1FF1" w:rsidSect="006C1819">
      <w:pgSz w:w="11906" w:h="16838"/>
      <w:pgMar w:top="567" w:right="70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E0D"/>
    <w:rsid w:val="000A04E3"/>
    <w:rsid w:val="000B600A"/>
    <w:rsid w:val="000C6AEB"/>
    <w:rsid w:val="000F4170"/>
    <w:rsid w:val="0026785B"/>
    <w:rsid w:val="00294E0D"/>
    <w:rsid w:val="002D7F15"/>
    <w:rsid w:val="0063192C"/>
    <w:rsid w:val="00672791"/>
    <w:rsid w:val="006736DA"/>
    <w:rsid w:val="006C1819"/>
    <w:rsid w:val="00865728"/>
    <w:rsid w:val="009C5BB0"/>
    <w:rsid w:val="009D0DD2"/>
    <w:rsid w:val="00EB1FF1"/>
    <w:rsid w:val="00FE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0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4E0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0F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72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0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4E0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0F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7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Admin</cp:lastModifiedBy>
  <cp:revision>8</cp:revision>
  <cp:lastPrinted>2016-03-18T13:16:00Z</cp:lastPrinted>
  <dcterms:created xsi:type="dcterms:W3CDTF">2016-03-05T03:25:00Z</dcterms:created>
  <dcterms:modified xsi:type="dcterms:W3CDTF">2018-08-23T00:09:00Z</dcterms:modified>
</cp:coreProperties>
</file>