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5" w:rsidRPr="00EB108D" w:rsidRDefault="00550565" w:rsidP="0055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50565" w:rsidRPr="00EB108D" w:rsidRDefault="00550565" w:rsidP="0055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с. </w:t>
      </w:r>
      <w:proofErr w:type="spellStart"/>
      <w:r w:rsidRPr="00EB108D">
        <w:rPr>
          <w:rFonts w:ascii="Times New Roman" w:hAnsi="Times New Roman" w:cs="Times New Roman"/>
          <w:sz w:val="24"/>
          <w:szCs w:val="24"/>
        </w:rPr>
        <w:t>Амурзет</w:t>
      </w:r>
      <w:proofErr w:type="spellEnd"/>
      <w:r w:rsidRPr="00EB108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page" w:tblpX="2416" w:tblpY="445"/>
        <w:tblW w:w="129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8"/>
        <w:gridCol w:w="4252"/>
        <w:gridCol w:w="4395"/>
      </w:tblGrid>
      <w:tr w:rsidR="00550565" w:rsidRPr="00EB108D" w:rsidTr="00000654">
        <w:trPr>
          <w:trHeight w:val="2580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Рассмотрена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ШМО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«___»_____20___г.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О.В.Осадчук</w:t>
            </w:r>
            <w:proofErr w:type="spellEnd"/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Согласована 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заместителем директора по УВР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«___»_____20___г.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Н.Г.Карбушева</w:t>
            </w:r>
            <w:proofErr w:type="spellEnd"/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«___»_____20___г.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№______</w:t>
            </w:r>
          </w:p>
          <w:p w:rsidR="00550565" w:rsidRPr="00EB108D" w:rsidRDefault="00550565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D">
              <w:rPr>
                <w:rFonts w:ascii="Times New Roman" w:hAnsi="Times New Roman" w:cs="Times New Roman"/>
                <w:bCs/>
                <w:sz w:val="24"/>
                <w:szCs w:val="24"/>
              </w:rPr>
              <w:t>Т.В.Яковлева____________</w:t>
            </w:r>
          </w:p>
        </w:tc>
      </w:tr>
    </w:tbl>
    <w:p w:rsidR="00550565" w:rsidRPr="00EB108D" w:rsidRDefault="00550565" w:rsidP="0055056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65" w:rsidRPr="00EB108D" w:rsidRDefault="00550565" w:rsidP="0055056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65" w:rsidRPr="00EB108D" w:rsidRDefault="00550565" w:rsidP="0055056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65" w:rsidRPr="00EB108D" w:rsidRDefault="00550565" w:rsidP="0055056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65" w:rsidRPr="00EB108D" w:rsidRDefault="00550565" w:rsidP="00550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65" w:rsidRPr="00EB108D" w:rsidRDefault="00550565" w:rsidP="005505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0565" w:rsidRPr="00EB108D" w:rsidRDefault="00550565" w:rsidP="00550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08D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Cs/>
          <w:sz w:val="24"/>
          <w:szCs w:val="24"/>
        </w:rPr>
        <w:t>математике</w:t>
      </w:r>
    </w:p>
    <w:p w:rsidR="00550565" w:rsidRPr="00EB108D" w:rsidRDefault="00550565" w:rsidP="00550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08D">
        <w:rPr>
          <w:rFonts w:ascii="Times New Roman" w:hAnsi="Times New Roman" w:cs="Times New Roman"/>
          <w:bCs/>
          <w:sz w:val="24"/>
          <w:szCs w:val="24"/>
        </w:rPr>
        <w:t>для 4 класса</w:t>
      </w:r>
    </w:p>
    <w:p w:rsidR="00550565" w:rsidRPr="00EB108D" w:rsidRDefault="00550565" w:rsidP="00550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08D">
        <w:rPr>
          <w:rFonts w:ascii="Times New Roman" w:hAnsi="Times New Roman" w:cs="Times New Roman"/>
          <w:bCs/>
          <w:sz w:val="24"/>
          <w:szCs w:val="24"/>
        </w:rPr>
        <w:t>Общеобразовательный уровень</w:t>
      </w:r>
    </w:p>
    <w:p w:rsidR="00550565" w:rsidRPr="00EB108D" w:rsidRDefault="00550565" w:rsidP="00550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08D">
        <w:rPr>
          <w:rFonts w:ascii="Times New Roman" w:hAnsi="Times New Roman" w:cs="Times New Roman"/>
          <w:bCs/>
          <w:sz w:val="24"/>
          <w:szCs w:val="24"/>
        </w:rPr>
        <w:t>Сроки реализации: 1 год</w:t>
      </w:r>
    </w:p>
    <w:p w:rsidR="00550565" w:rsidRPr="00EB108D" w:rsidRDefault="00550565" w:rsidP="005505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часов – 170</w:t>
      </w:r>
    </w:p>
    <w:p w:rsidR="00550565" w:rsidRPr="00EB108D" w:rsidRDefault="00550565" w:rsidP="0055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>Автор/составитель:</w:t>
      </w:r>
    </w:p>
    <w:p w:rsidR="00550565" w:rsidRPr="00EB108D" w:rsidRDefault="00550565" w:rsidP="0055056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108D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EB108D">
        <w:rPr>
          <w:rFonts w:ascii="Times New Roman" w:hAnsi="Times New Roman" w:cs="Times New Roman"/>
          <w:sz w:val="24"/>
          <w:szCs w:val="24"/>
        </w:rPr>
        <w:t xml:space="preserve"> О.В.,</w:t>
      </w:r>
    </w:p>
    <w:p w:rsidR="00550565" w:rsidRPr="00EB108D" w:rsidRDefault="00550565" w:rsidP="0055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50565" w:rsidRPr="00EB108D" w:rsidRDefault="00550565" w:rsidP="0055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108D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550565" w:rsidRPr="00EB108D" w:rsidRDefault="00550565" w:rsidP="0055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B108D">
        <w:rPr>
          <w:rFonts w:ascii="Times New Roman" w:hAnsi="Times New Roman" w:cs="Times New Roman"/>
          <w:sz w:val="24"/>
          <w:szCs w:val="24"/>
        </w:rPr>
        <w:t>Амурзет</w:t>
      </w:r>
      <w:proofErr w:type="spellEnd"/>
    </w:p>
    <w:p w:rsidR="00550565" w:rsidRPr="00EB108D" w:rsidRDefault="00550565" w:rsidP="0055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08D">
        <w:rPr>
          <w:rFonts w:ascii="Times New Roman" w:hAnsi="Times New Roman" w:cs="Times New Roman"/>
          <w:sz w:val="24"/>
          <w:szCs w:val="24"/>
        </w:rPr>
        <w:t>2018 год</w:t>
      </w:r>
    </w:p>
    <w:p w:rsidR="009F5E41" w:rsidRPr="00550565" w:rsidRDefault="00550565" w:rsidP="00550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05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5E41" w:rsidRDefault="009F5E41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разработана на основе требований федерального государственного образовательного стандарта начального общего образования, с учетом основной общеобразовательной программы начального общего образования МБОУ «СОШ с. </w:t>
      </w:r>
      <w:proofErr w:type="spellStart"/>
      <w:r w:rsidRPr="007C779B">
        <w:rPr>
          <w:rFonts w:ascii="Times New Roman" w:eastAsia="Calibri" w:hAnsi="Times New Roman" w:cs="Times New Roman"/>
          <w:sz w:val="24"/>
          <w:szCs w:val="24"/>
        </w:rPr>
        <w:t>Амурзет</w:t>
      </w:r>
      <w:proofErr w:type="spellEnd"/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», с использованием учебно-методического комплекса «Школа России» и авторской программы М.И. Моро, М.А. </w:t>
      </w:r>
      <w:proofErr w:type="spellStart"/>
      <w:r w:rsidRPr="007C779B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, Г.В. </w:t>
      </w:r>
      <w:proofErr w:type="spellStart"/>
      <w:r w:rsidRPr="007C779B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="00726E45">
        <w:rPr>
          <w:rFonts w:ascii="Times New Roman" w:eastAsia="Calibri" w:hAnsi="Times New Roman" w:cs="Times New Roman"/>
          <w:sz w:val="24"/>
          <w:szCs w:val="24"/>
        </w:rPr>
        <w:t>, С.И. Волкова, С.В. Степанова.</w:t>
      </w:r>
      <w:proofErr w:type="gramEnd"/>
    </w:p>
    <w:p w:rsidR="009F5E41" w:rsidRPr="007C779B" w:rsidRDefault="009F5E41" w:rsidP="00C17F42">
      <w:pPr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7C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9F5E41" w:rsidRPr="007C779B" w:rsidRDefault="009F5E41" w:rsidP="007C779B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9F5E41" w:rsidRPr="007C779B" w:rsidRDefault="009F5E41" w:rsidP="00C17F42">
      <w:pPr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7C7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 (умения устанавливать, описывать, моделировать и объяснять количественные и пространственные отношения);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9F5E41" w:rsidRPr="007C779B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550565" w:rsidRDefault="009F5E41" w:rsidP="0055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7C77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сужде</w:t>
      </w:r>
      <w:r w:rsidRPr="007C7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550565" w:rsidRPr="00726E45" w:rsidRDefault="00550565" w:rsidP="0055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плану на изучение курса отводится 4 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 в неделю и  1 час взят из р</w:t>
      </w:r>
      <w:r w:rsidRPr="0072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компонента на углубленное изучение следующих разделов: «Нумерация», «Величина», «Сложение и вычитание», «Умножение и деление», «Повторение». Таким образом, общий курс 170 часов (5 ч в неделю).</w:t>
      </w:r>
    </w:p>
    <w:p w:rsidR="009F5E41" w:rsidRPr="00726E45" w:rsidRDefault="009F5E41" w:rsidP="00C17F42">
      <w:pPr>
        <w:numPr>
          <w:ilvl w:val="0"/>
          <w:numId w:val="4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E41" w:rsidRPr="007C779B" w:rsidRDefault="009F5E41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79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9F5E41" w:rsidRPr="007C779B" w:rsidRDefault="009F5E41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F5E41" w:rsidRPr="007C779B" w:rsidRDefault="009F5E41" w:rsidP="00C17F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критериев оценки учебной деятельности и понимание оценок учителя успешности учебной деятельности;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начальные представления об основах гражданской идентичности (через систему определенных заданий и упражнений);</w:t>
      </w:r>
    </w:p>
    <w:p w:rsidR="009F5E41" w:rsidRPr="007C779B" w:rsidRDefault="009F5E41" w:rsidP="00C17F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9F5E41" w:rsidRPr="007C779B" w:rsidRDefault="009F5E41" w:rsidP="00C17F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9F5E41" w:rsidRPr="007C779B" w:rsidRDefault="009F5E41" w:rsidP="00C17F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9F5E41" w:rsidRPr="007C779B" w:rsidRDefault="009F5E41" w:rsidP="00C17F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9F5E41" w:rsidRPr="007C779B" w:rsidRDefault="009F5E41" w:rsidP="00C17F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F5E41" w:rsidRPr="00726E45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9F5E41" w:rsidRPr="007C779B" w:rsidRDefault="009F5E41" w:rsidP="00726E45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9F5E41" w:rsidRPr="007C779B" w:rsidRDefault="009F5E41" w:rsidP="00726E45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726E4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9F5E41" w:rsidRPr="007C779B" w:rsidRDefault="009F5E41" w:rsidP="00726E4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F5E41" w:rsidRPr="007C779B" w:rsidRDefault="009F5E41" w:rsidP="00726E4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9F5E41" w:rsidRPr="007C779B" w:rsidRDefault="009F5E41" w:rsidP="00726E4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9F5E41" w:rsidRPr="007C779B" w:rsidRDefault="009F5E41" w:rsidP="00726E4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9F5E41" w:rsidRPr="007C779B" w:rsidRDefault="009F5E41" w:rsidP="00726E45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726E4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F5E41" w:rsidRPr="007C779B" w:rsidRDefault="009F5E41" w:rsidP="00726E4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F5E41" w:rsidRPr="007C779B" w:rsidRDefault="009F5E41" w:rsidP="00726E4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9F5E41" w:rsidRPr="007C779B" w:rsidRDefault="009F5E41" w:rsidP="00726E4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F5E41" w:rsidRPr="007C779B" w:rsidRDefault="009F5E41" w:rsidP="00726E45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9F5E41" w:rsidRPr="007C779B" w:rsidRDefault="009F5E41" w:rsidP="00726E45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понимать базовые </w:t>
      </w:r>
      <w:proofErr w:type="spell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9F5E41" w:rsidRPr="007C779B" w:rsidRDefault="009F5E41" w:rsidP="00726E4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9F5E41" w:rsidRPr="007C779B" w:rsidRDefault="009F5E41" w:rsidP="00C17F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9F5E41" w:rsidRPr="007C779B" w:rsidRDefault="009F5E41" w:rsidP="00C17F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9F5E41" w:rsidRPr="007C779B" w:rsidRDefault="009F5E41" w:rsidP="00C17F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F5E41" w:rsidRPr="007C779B" w:rsidRDefault="009F5E41" w:rsidP="00C17F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F5E41" w:rsidRPr="007C779B" w:rsidRDefault="009F5E41" w:rsidP="00C17F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научится: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1 000 000;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 числа и записывать результат сравнения, упорядочивать  заданные числа,  заменять  число суммой разрядных слагаемых, уметь заменять мелкие единицы счета крупными и наоборот;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9F5E41" w:rsidRPr="007C779B" w:rsidRDefault="009F5E41" w:rsidP="00C17F4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 (в более сложных случаях) и объяснять свои действия;</w:t>
      </w:r>
    </w:p>
    <w:p w:rsidR="009F5E41" w:rsidRPr="007C779B" w:rsidRDefault="009F5E41" w:rsidP="00C17F4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 0 : а;</w:t>
      </w:r>
    </w:p>
    <w:p w:rsidR="009F5E41" w:rsidRPr="007C779B" w:rsidRDefault="009F5E41" w:rsidP="00C17F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9F5E41" w:rsidRPr="007C779B" w:rsidRDefault="009F5E41" w:rsidP="00C17F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9F5E41" w:rsidRPr="007C779B" w:rsidRDefault="009F5E41" w:rsidP="00C17F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5 действий (со скобками и без скобок).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9F5E41" w:rsidRPr="007C779B" w:rsidRDefault="009F5E41" w:rsidP="00C17F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9F5E41" w:rsidRPr="007C779B" w:rsidRDefault="009F5E41" w:rsidP="00C17F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F5E41" w:rsidRPr="007C779B" w:rsidRDefault="009F5E41" w:rsidP="00C17F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9F5E41" w:rsidRPr="007C779B" w:rsidRDefault="009F5E41" w:rsidP="00C17F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9F5E41" w:rsidRPr="007C779B" w:rsidRDefault="009F5E41" w:rsidP="00C17F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9F5E41" w:rsidRPr="007C779B" w:rsidRDefault="009F5E41" w:rsidP="00C17F4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9F5E41" w:rsidRPr="007C779B" w:rsidRDefault="009F5E41" w:rsidP="00C17F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9F5E41" w:rsidRPr="007C779B" w:rsidRDefault="009F5E41" w:rsidP="00C17F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5E41" w:rsidRPr="007C779B" w:rsidRDefault="009F5E41" w:rsidP="00C17F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9F5E41" w:rsidRPr="007C779B" w:rsidRDefault="009F5E41" w:rsidP="00C17F4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обозначать геометрические фигуры буквами;</w:t>
      </w:r>
    </w:p>
    <w:p w:rsidR="009F5E41" w:rsidRPr="007C779B" w:rsidRDefault="009F5E41" w:rsidP="00C17F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9F5E41" w:rsidRPr="007C779B" w:rsidRDefault="009F5E41" w:rsidP="00C17F4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9F5E41" w:rsidRPr="007C779B" w:rsidRDefault="009F5E41" w:rsidP="00C17F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9F5E41" w:rsidRPr="007C779B" w:rsidRDefault="009F5E41" w:rsidP="00C17F4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 ВЕЛИЧИНЫ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9F5E41" w:rsidRPr="007C779B" w:rsidRDefault="009F5E41" w:rsidP="00C17F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площадь прямоугольника (квадрата) по заданным длинам его сторон;</w:t>
      </w:r>
    </w:p>
    <w:p w:rsidR="009F5E41" w:rsidRPr="007C779B" w:rsidRDefault="009F5E41" w:rsidP="00C17F4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ними;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9F5E41" w:rsidRPr="007C779B" w:rsidRDefault="009F5E41" w:rsidP="00C17F4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9F5E41" w:rsidRPr="007C779B" w:rsidRDefault="009F5E41" w:rsidP="00C17F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9F5E41" w:rsidRPr="007C779B" w:rsidRDefault="009F5E41" w:rsidP="00C17F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F5E41" w:rsidRPr="007C779B" w:rsidRDefault="009F5E41" w:rsidP="00C17F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9F5E41" w:rsidRPr="007C779B" w:rsidRDefault="009F5E41" w:rsidP="00C17F4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9F5E41" w:rsidRPr="007C779B" w:rsidRDefault="009F5E41" w:rsidP="00C17F42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9F5E41" w:rsidRPr="007C779B" w:rsidRDefault="009F5E41" w:rsidP="00C17F4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9F5E41" w:rsidRPr="007C779B" w:rsidRDefault="009F5E41" w:rsidP="007C779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7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DB560F" w:rsidRPr="007C779B" w:rsidRDefault="00DB560F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79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B560F" w:rsidRPr="007C779B" w:rsidRDefault="00DB560F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675"/>
        <w:gridCol w:w="2835"/>
        <w:gridCol w:w="12104"/>
      </w:tblGrid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раздела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34" w:right="11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Четыре арифметических действия. Порядок их выполнения в выражениях, содержащих 2—4 действия. Письменные приемы вычислений.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7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Нумерация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Новая счетная единица — тысяча.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Разряды и классы: класс единиц, класс тысяч, класс миллионов и т. д.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Чтение, запись и сравнение многозначных чисел.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Представление многозначного числа в виде суммы разрядных слагаемых.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(уменьшение) числа в 10, 100, 1000 раз.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Величины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Единицы длины: миллиметр, сантиметр, дециметр, метр, километр.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Соотношения между ними.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Единицы площади: квадратный миллиметр, квадратный сантиметр, квадратный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дециметр, квадратный метр, квадратный километр. Соотношения между ними.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Единицы времени: секунда, минута, час, сутки, месяц, год, век. Соотношения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 ними. Задачи на определение начала, конца события, его продолжительности.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Сложение и вычитание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34" w:right="11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Сложение и вычитание (обобщение и систематизация знаний): задачи, р</w:t>
            </w:r>
            <w:r w:rsidR="00163A73"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ешаемые сложением и вычитание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уравнений вида: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х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+ 312 = 654 + 79,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729 – </w:t>
            </w: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х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= 217 + 163,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х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– 137 = 500 – 140.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Умножение и деление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уравнений вида 6 · </w:t>
            </w: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x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= 429 + 120, </w:t>
            </w: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х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· 18 = 270 – 50, 360</w:t>
            </w:r>
            <w:proofErr w:type="gramStart"/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х 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= 630 : 7 на основе взаимосвязей между компонентами и результатами действий.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Письменное умножение и деление на однозначное и двузначное числа в пределах миллиона.</w:t>
            </w:r>
            <w:proofErr w:type="gramEnd"/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В течение всего года проводится: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— вычисление значений числовых выражений в 2—4 действия (со скобками и без них), требующих применения всех изученных правил о порядке выполнения действий;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— решение задач в одно действие, раскрывающих: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а) смысл арифметических действий;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б) нахождение неизвестных компонентов действий;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в) отношения </w:t>
            </w:r>
            <w:r w:rsidRPr="007C779B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больше, меньше, равно</w:t>
            </w: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г) взаимосвязь между величинами;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— решение задач в 2—4 действия;</w:t>
            </w:r>
          </w:p>
          <w:p w:rsidR="00ED3A6F" w:rsidRPr="007C779B" w:rsidRDefault="00ED3A6F" w:rsidP="00C17F42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— решение задач на распознавание геометрических фигур в составе более</w:t>
            </w:r>
          </w:p>
          <w:p w:rsidR="00ED3A6F" w:rsidRPr="007C779B" w:rsidRDefault="00ED3A6F" w:rsidP="007C779B">
            <w:pPr>
              <w:autoSpaceDE w:val="0"/>
              <w:autoSpaceDN w:val="0"/>
              <w:adjustRightInd w:val="0"/>
              <w:ind w:left="113" w:right="113" w:hanging="79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сложных; разбиение фигуры на заданные части; составление заданной фигуры из 2—3 ее частей; построение изученных фигур с помощью линейки и циркуля.</w:t>
            </w:r>
          </w:p>
        </w:tc>
      </w:tr>
      <w:tr w:rsidR="00ED3A6F" w:rsidRPr="007C779B" w:rsidTr="00ED3A6F">
        <w:tc>
          <w:tcPr>
            <w:tcW w:w="67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104" w:type="dxa"/>
          </w:tcPr>
          <w:p w:rsidR="00ED3A6F" w:rsidRPr="007C779B" w:rsidRDefault="00ED3A6F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60F" w:rsidRPr="007C779B" w:rsidRDefault="00DB560F" w:rsidP="00C17F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3A6F" w:rsidRPr="007C779B" w:rsidRDefault="00ED3A6F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2C1F" w:rsidRPr="007C779B" w:rsidRDefault="003E6949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 xml:space="preserve">4-й </w:t>
      </w:r>
      <w:r w:rsidR="00082311" w:rsidRPr="007C779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W w:w="15701" w:type="dxa"/>
        <w:tblLook w:val="04A0"/>
      </w:tblPr>
      <w:tblGrid>
        <w:gridCol w:w="675"/>
        <w:gridCol w:w="2835"/>
        <w:gridCol w:w="10773"/>
        <w:gridCol w:w="1418"/>
      </w:tblGrid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1.Знакомство с учебником.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Повторение. Нумерация, счет предметов. Разряды.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3. Числовые выражения. Порядок выполнения действий.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4. Сложение и вычитание.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5. Нахождение суммы нескольких слагаемых.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6. Алгоритм письменного вычитания трёхзначных чисел.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7. Умножение трёхзначного числа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8. Свойства умножения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9. Алгоритм письменного деления на однозначное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10-12. Приёмы письменного деления.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13. Стартовая диагностическая работа.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14. Анализ контрольной работы. Работа над ошибками.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15. Диаграммы.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16. Что узнали. Чему научились.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tabs>
                <w:tab w:val="left" w:pos="31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</w:t>
            </w:r>
          </w:p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1. Нумерация больше 1000. Класс единиц и класс тысяч.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2. Чтение многозначных чисел.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3. Запись  многозначных чисел.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4. Разрядные слагаемые.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5. Сравнение чисел.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6. Увеличение, уменьшение числа в 10, 100, 1000 раз.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8. Класс миллионов, класс миллиардов.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9. Проект «Числа вокруг нас».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10.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11. Контрольная работа по теме «Нумерация чисел больше 1000».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12. Анализ контрольной работы, работа над ошибками.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13.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больше 1000».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1.Единицы длины – километр.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2. Таблица единиц длины.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Контрольный устный счет.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4-5. Единицы площади. Квадратный километр. Квадратный миллиметр.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6-7. Таблица единиц площади.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8. Измерение площади с помощью палетки.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 9. Контрольная работа за 1 четверть.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10. Анализ контрольной работы.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11. Единицы массы. Тонна, центнер.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12. Таблица единиц массы.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13-14. Единицы времени. Определение времени по часам.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15. Решение задач (вычисление начала, продолжительности и конца события)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16. Секунда.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17. Единицы времени. Век.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18. Таблица единиц времени.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19-20.Что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21. Контрольная работа по теме  «Величины»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22. Анализ контрольной работы. Работа над ошибками.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1-2.Устные и письменные приёмы вычислений.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3. Нахождение неизвестного слагаемого.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4. Нахождение неизвестного уменьшаемого и вычитаемого.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5. Нахождение нескольких долей целого.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6-7. Решение задач.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8. Сложение и вычитание величин.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9. Решение задач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10-11.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 по теме «Сложение и вычитание».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13. Анализ контрольной работы. Работа над ошибками.</w:t>
            </w: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1.Свойства умножения.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2-3. Письменные приёмы умножения.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4. Умножение чисел, запись которых оканчивается нулями.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5. Нахождение неизвестного множителя,  делимого делителя. 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6. Деление с числами 0 и 1.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7-8. Письменные приёмы деления.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9. Решение задач на увеличение и уменьшение числа в несколько раз, выраженные в косвенной форме.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10.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11. Решение задач.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Контрольная работа за 2 четверть.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13. Анализ контрольной работы.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14-15. Письменные приёмы деления.  Решение задач.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16-17.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18-19.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20. Логические задачи.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21. Умножение и деление на однозначное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22. Скорость. Единицы скорости. Взаимосвязь между скоростью, временем и расстоянием.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23-25. Решение задач на движение.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26. Умножение числа на произведение.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27-29. Письменное умножение на числа, оканчивающиеся нулями.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30. Решение задач на движение.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31. Перестановка и группировка множителей.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32-33.Что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34. Письменные приемы умножения и деления.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35. Решение текстовых задач.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36-37.Деление числа на произведение.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38. Деление с остатком на 10, 100, 1000.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39. Решение задач.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40-43. Письменное деление на числа, оканчивающиеся нулями.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44. Решение задач на движение в противоположных направлениях.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45.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46. Контрольная работа по теме «Письменное умножение и деление».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47. Анализ контрольной работы.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48-49.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50. Проект «Математика вокруг нас»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51-52. Умножение числа на сумму.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53-54. Письменное умножение на двузначное число.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55-56. Решение задач.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57-60. Письменное умножение на трехзначное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61-62.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63. Контрольная работа по теме «Умножение на двузначное и   трехзначное число».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64. Анализ контрольной работы,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65. Логические задачи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66. Письменное деление на двузначное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67. Письменное деление с остатком на двузначное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68. Контрольная работа за 3 четверть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69. Анализ контрольной работы.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 Алгоритм письменного деления на двузначное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71-73. Письменное деление на двузначное число. Закрепление.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74. Закрепление.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75. Решение задач.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76.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77-78. Письменное деление на двузначное число.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79-80. 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81-83. Письменное деление на трехзначное число.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84. Закрепление </w:t>
            </w:r>
            <w:proofErr w:type="gramStart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85. Промежуточная аттестация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86. Деление с остатком.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87. Письменное деление на трехзначное число. Закрепление.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88. Контрольная работа « Письменное деление на  трехзначное число».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89. Анализ контрольной работы,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90.Что узнали. Чему научились.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91.Что узнали. Чему научились. Логические задачи.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 час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1.Нумерация.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2. Выражения и уравнения.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3-4. Сложение и вычитание.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5-6. Умножение и деление.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7. Порядок выполнение действий.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8. Величины. 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9. Геометрические фигуры.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10-12. Решение задач изученных видов.</w:t>
            </w:r>
          </w:p>
          <w:p w:rsidR="00550565" w:rsidRPr="007C779B" w:rsidRDefault="00550565" w:rsidP="00C17F42">
            <w:pPr>
              <w:tabs>
                <w:tab w:val="left" w:pos="625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 xml:space="preserve">13. Итоговая контрольная работа. </w:t>
            </w: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14. Анализ контрольной работы. Работа над ошибками.</w:t>
            </w:r>
          </w:p>
          <w:p w:rsidR="00550565" w:rsidRPr="007C779B" w:rsidRDefault="00550565" w:rsidP="00C17F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sz w:val="24"/>
                <w:szCs w:val="24"/>
              </w:rPr>
              <w:t>15. Обобщающий урок. Игра «В поисках клада»</w:t>
            </w: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550565" w:rsidRPr="007C779B" w:rsidTr="00550565">
        <w:tc>
          <w:tcPr>
            <w:tcW w:w="67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3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565" w:rsidRPr="007C779B" w:rsidRDefault="00550565" w:rsidP="00C17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B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9B" w:rsidRPr="007C779B" w:rsidRDefault="007C779B" w:rsidP="00C17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9B">
        <w:rPr>
          <w:rFonts w:ascii="Times New Roman" w:hAnsi="Times New Roman" w:cs="Times New Roman"/>
          <w:b/>
          <w:sz w:val="24"/>
          <w:szCs w:val="24"/>
        </w:rPr>
        <w:t>Практическая часть программы</w:t>
      </w:r>
    </w:p>
    <w:p w:rsidR="001D6401" w:rsidRPr="001D6401" w:rsidRDefault="001D6401" w:rsidP="00550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227"/>
        <w:gridCol w:w="1701"/>
        <w:gridCol w:w="2268"/>
        <w:gridCol w:w="2693"/>
        <w:gridCol w:w="2977"/>
        <w:gridCol w:w="2693"/>
      </w:tblGrid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Стартовая </w:t>
            </w: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к/</w:t>
            </w:r>
            <w:proofErr w:type="gramStart"/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к/</w:t>
            </w:r>
            <w:proofErr w:type="gramStart"/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693" w:type="dxa"/>
          </w:tcPr>
          <w:p w:rsidR="001D6401" w:rsidRPr="001D6401" w:rsidRDefault="00ED0AB7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рабо</w:t>
            </w:r>
            <w:r w:rsidR="001D6401"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401" w:rsidRPr="001D6401" w:rsidTr="001D6401">
        <w:tc>
          <w:tcPr>
            <w:tcW w:w="322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6401" w:rsidRPr="001D6401" w:rsidRDefault="001D6401" w:rsidP="001D64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4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54B91" w:rsidRDefault="00B54B91" w:rsidP="00550565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4B91" w:rsidRDefault="00B54B91" w:rsidP="00C17F42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8488E" w:rsidRPr="007C779B" w:rsidRDefault="0008488E" w:rsidP="00C17F42">
      <w:pPr>
        <w:autoSpaceDE w:val="0"/>
        <w:autoSpaceDN w:val="0"/>
        <w:adjustRightInd w:val="0"/>
        <w:spacing w:after="0" w:line="240" w:lineRule="auto"/>
        <w:ind w:left="113" w:right="11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Описание </w:t>
      </w:r>
      <w:proofErr w:type="spellStart"/>
      <w:r w:rsidRPr="007C779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материально­технического</w:t>
      </w:r>
      <w:proofErr w:type="spellEnd"/>
      <w:r w:rsidRPr="007C77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обеспечения образовательной деятельности</w:t>
      </w:r>
    </w:p>
    <w:p w:rsidR="0008488E" w:rsidRPr="007C779B" w:rsidRDefault="0008488E" w:rsidP="007C77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Рабочие программы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М.И.Моро, М.А. </w:t>
      </w:r>
      <w:proofErr w:type="spellStart"/>
      <w:r w:rsidRPr="007C779B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, Г.В. Бельтюкова  Математика. Рабочие программы 1-4 классы /пособие для учителей начальных классов/- М.: Просвещение, 2011. 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Учебники</w:t>
      </w:r>
    </w:p>
    <w:p w:rsidR="0008488E" w:rsidRPr="007C779B" w:rsidRDefault="00D809AD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1</w:t>
      </w:r>
      <w:r w:rsidR="0008488E" w:rsidRPr="007C779B">
        <w:rPr>
          <w:rFonts w:ascii="Times New Roman" w:eastAsia="Calibri" w:hAnsi="Times New Roman" w:cs="Times New Roman"/>
          <w:sz w:val="24"/>
          <w:szCs w:val="24"/>
        </w:rPr>
        <w:t>. Моро М.И., Степанова С.В., Волкова С.И. Математика: Учебник: 4 класс: В 2 ч.: Ч.1.</w:t>
      </w:r>
    </w:p>
    <w:p w:rsidR="0008488E" w:rsidRPr="007C779B" w:rsidRDefault="00D809AD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2</w:t>
      </w:r>
      <w:r w:rsidR="0008488E" w:rsidRPr="007C779B">
        <w:rPr>
          <w:rFonts w:ascii="Times New Roman" w:eastAsia="Calibri" w:hAnsi="Times New Roman" w:cs="Times New Roman"/>
          <w:sz w:val="24"/>
          <w:szCs w:val="24"/>
        </w:rPr>
        <w:t>. Моро М.И., Степанова С.В., Волкова С.И. Математика: Учебник: 4 класс: В 2 ч.: Ч.2.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Рабочие тетради</w:t>
      </w:r>
    </w:p>
    <w:p w:rsidR="0008488E" w:rsidRPr="007C779B" w:rsidRDefault="00D809AD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1</w:t>
      </w:r>
      <w:r w:rsidR="0008488E" w:rsidRPr="007C779B">
        <w:rPr>
          <w:rFonts w:ascii="Times New Roman" w:eastAsia="Calibri" w:hAnsi="Times New Roman" w:cs="Times New Roman"/>
          <w:sz w:val="24"/>
          <w:szCs w:val="24"/>
        </w:rPr>
        <w:t xml:space="preserve">. Моро М.И., Волкова С.И. Математика: Рабочая тетрадь: 4 класс: В 2 ч.: Ч.1. </w:t>
      </w:r>
    </w:p>
    <w:p w:rsidR="0008488E" w:rsidRPr="007C779B" w:rsidRDefault="00D809AD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2</w:t>
      </w:r>
      <w:r w:rsidR="0008488E" w:rsidRPr="007C779B">
        <w:rPr>
          <w:rFonts w:ascii="Times New Roman" w:eastAsia="Calibri" w:hAnsi="Times New Roman" w:cs="Times New Roman"/>
          <w:sz w:val="24"/>
          <w:szCs w:val="24"/>
        </w:rPr>
        <w:t>. Моро М.И., Волкова С.И. Математика: Рабочая тетрадь: 4 класс: В 2 ч.: Ч.2.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Методические пособия для учителя</w:t>
      </w:r>
    </w:p>
    <w:p w:rsidR="0008488E" w:rsidRPr="007C779B" w:rsidRDefault="00D809AD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1</w:t>
      </w:r>
      <w:r w:rsidR="0008488E" w:rsidRPr="007C77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8488E" w:rsidRPr="007C779B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="0008488E" w:rsidRPr="007C779B">
        <w:rPr>
          <w:rFonts w:ascii="Times New Roman" w:eastAsia="Calibri" w:hAnsi="Times New Roman" w:cs="Times New Roman"/>
          <w:sz w:val="24"/>
          <w:szCs w:val="24"/>
        </w:rPr>
        <w:t xml:space="preserve"> М.А., </w:t>
      </w:r>
      <w:proofErr w:type="spellStart"/>
      <w:r w:rsidR="0008488E" w:rsidRPr="007C779B">
        <w:rPr>
          <w:rFonts w:ascii="Times New Roman" w:eastAsia="Calibri" w:hAnsi="Times New Roman" w:cs="Times New Roman"/>
          <w:sz w:val="24"/>
          <w:szCs w:val="24"/>
        </w:rPr>
        <w:t>Бельтюкова</w:t>
      </w:r>
      <w:proofErr w:type="spellEnd"/>
      <w:r w:rsidR="0008488E" w:rsidRPr="007C779B">
        <w:rPr>
          <w:rFonts w:ascii="Times New Roman" w:eastAsia="Calibri" w:hAnsi="Times New Roman" w:cs="Times New Roman"/>
          <w:sz w:val="24"/>
          <w:szCs w:val="24"/>
        </w:rPr>
        <w:t xml:space="preserve"> Г.В., Степанова С.В. Математика: Методическое пособие: 4 класс.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Электронные учебные пособия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 xml:space="preserve">1. Электронные  </w:t>
      </w:r>
      <w:r w:rsidR="00C17F42" w:rsidRPr="007C77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779B">
        <w:rPr>
          <w:rFonts w:ascii="Times New Roman" w:eastAsia="Calibri" w:hAnsi="Times New Roman" w:cs="Times New Roman"/>
          <w:sz w:val="24"/>
          <w:szCs w:val="24"/>
        </w:rPr>
        <w:t>к учебнику «Математика», 1-4 класс (Диск CD-ROM), авторы С.И Волкова, М.К. Антошин, Н.В. Сафонова.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1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 xml:space="preserve">Классная доска с набором приспособлений для крепления таблиц, постеров и картинок. 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2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Проектор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3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Экспозиционный экран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4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Компьютер (ноутбук)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5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 xml:space="preserve">Принтер лазерный  </w:t>
      </w:r>
    </w:p>
    <w:p w:rsidR="0008488E" w:rsidRPr="007C779B" w:rsidRDefault="0008488E" w:rsidP="00C17F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79B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 класса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1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Ученические двухместные столы с комплектом стульев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2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Стол учительский с тумбой.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3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Шкафы для хранения учебников, дидактических материалов, пособий и пр.</w:t>
      </w:r>
    </w:p>
    <w:p w:rsidR="0008488E" w:rsidRPr="007C779B" w:rsidRDefault="0008488E" w:rsidP="00C17F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79B">
        <w:rPr>
          <w:rFonts w:ascii="Times New Roman" w:eastAsia="Calibri" w:hAnsi="Times New Roman" w:cs="Times New Roman"/>
          <w:sz w:val="24"/>
          <w:szCs w:val="24"/>
        </w:rPr>
        <w:t>4</w:t>
      </w:r>
      <w:r w:rsidRPr="007C779B">
        <w:rPr>
          <w:rFonts w:ascii="Times New Roman" w:eastAsia="Calibri" w:hAnsi="Times New Roman" w:cs="Times New Roman"/>
          <w:sz w:val="24"/>
          <w:szCs w:val="24"/>
        </w:rPr>
        <w:tab/>
        <w:t>Настенные доски для вывешивания иллюстративного материала.</w:t>
      </w: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Default="008F3510" w:rsidP="009F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10" w:rsidRPr="008F3510" w:rsidRDefault="00082311" w:rsidP="008F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3510" w:rsidRPr="008F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8F3510" w:rsidRPr="008F3510" w:rsidRDefault="008F3510" w:rsidP="008F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4 класс</w:t>
      </w:r>
    </w:p>
    <w:p w:rsidR="008F3510" w:rsidRPr="008F3510" w:rsidRDefault="008F3510" w:rsidP="008F3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843"/>
        <w:gridCol w:w="7863"/>
      </w:tblGrid>
      <w:tr w:rsidR="008F3510" w:rsidRPr="008F3510" w:rsidTr="00BE2376">
        <w:trPr>
          <w:trHeight w:val="102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510" w:rsidRPr="008F3510" w:rsidRDefault="008F3510" w:rsidP="008F3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8F3510" w:rsidRPr="008F3510" w:rsidRDefault="008F3510" w:rsidP="008F3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Знакомство с учебником.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Познакомятся с новым учебником, узнают, как ориентироваться в учебнике, изучат систему условных знаков.</w:t>
            </w: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 от 1 до 1000 (15 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Нумерация, счет предметов. Разряды.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таблицу сложения и вычитания однозначных чисел. Уметь пользоваться изученной терминологией. 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 вычислять значение числового выражения, содержащего 2-3 действия.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однозначные), вычислять значение числового выражения, содержащего 2-3 действия.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трёхзначного числа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однозначные.</w:t>
            </w:r>
          </w:p>
        </w:tc>
      </w:tr>
      <w:tr w:rsidR="008F3510" w:rsidRPr="008F3510" w:rsidTr="00BE2376">
        <w:trPr>
          <w:trHeight w:val="1158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на однозначное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приемы письменного деления на однозначное число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нать таблицу умножения и деления однозначных чисел.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выполнять письменное деление трехзначных чисел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однозначные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однозначные.)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Работа над ошибками.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строить диаграммы и переводить их в таблицы.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Числа, которые больше 1000</w:t>
            </w:r>
          </w:p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Нумерация (13 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больше 1000. Класс единиц и класс тысяч.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100000, понятия "разряды" и "классы". Уметь читать, записывать числа, которые больше 1000.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читать, записывать и сравнивать числа в пределах 1000000.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представлять многозначное число в виде суммы разрядных слагаемых.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 многозначных чисел.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Разрядные слагаемые.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читать, записывать и сравнивать числа.</w:t>
            </w:r>
          </w:p>
        </w:tc>
      </w:tr>
      <w:tr w:rsidR="008F3510" w:rsidRPr="008F3510" w:rsidTr="00BE2376">
        <w:trPr>
          <w:trHeight w:val="85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числа в 10, 100, 1000 раз.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увеличивать и уменьшать числа в 10,100,1000 раз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находить количество единиц какого-либо разряда.</w:t>
            </w:r>
          </w:p>
        </w:tc>
      </w:tr>
      <w:tr w:rsidR="008F3510" w:rsidRPr="008F3510" w:rsidTr="00BE2376">
        <w:trPr>
          <w:trHeight w:val="692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класс миллионов, класс миллиардов, последовательность чисел в пределах 100000.</w:t>
            </w:r>
          </w:p>
        </w:tc>
      </w:tr>
      <w:tr w:rsidR="008F3510" w:rsidRPr="008F3510" w:rsidTr="00BE2376">
        <w:trPr>
          <w:trHeight w:val="40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«Числа вокруг нас».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Умение представлять свой проект.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читать, записывать и сравнивать числа в пределах 1000000.</w:t>
            </w:r>
          </w:p>
        </w:tc>
      </w:tr>
      <w:tr w:rsidR="008F3510" w:rsidRPr="008F3510" w:rsidTr="00BE2376">
        <w:trPr>
          <w:trHeight w:val="702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«Нумерация чисел больше 1000».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 по теме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Нумерация чисел больше 1000».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«Нумерация </w:t>
            </w: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 1000».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Величины(22 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 – километр.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длины.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</w:tr>
      <w:tr w:rsidR="008F3510" w:rsidRPr="008F3510" w:rsidTr="00BE2376">
        <w:trPr>
          <w:trHeight w:val="861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Контрольный устный счет.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километр. Квадратный миллиметр.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</w:tr>
      <w:tr w:rsidR="008F3510" w:rsidRPr="008F3510" w:rsidTr="00BE2376">
        <w:trPr>
          <w:trHeight w:val="85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Квадратный километр. Квадратный миллиметр.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прямоугольника </w:t>
            </w: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(квадрата).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прямоугольника </w:t>
            </w: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(квадрата).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решать текстовые задачи арифметическим способом. 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Тонна, центнер.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понятия "массы, единицы массы". Уметь сравнивать величины по их числовым значениям.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массы.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понятия "массы, единицы массы". Уметь сравнивать величины по их числовым значениям. Знать таблицу единиц массы.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(вычисление начала, </w:t>
            </w: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продолжительности и конца события)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определять время по часам (в часах и минутах). Сравнивать </w:t>
            </w: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величины по их числовым значениям.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rPr>
          <w:trHeight w:val="75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Век.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rPr>
          <w:trHeight w:val="69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таблицу единиц времени. 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 «Величины»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(13 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 (сложение и вычитание многозначных чисел), вычисления с нулем, пользоваться изученной математической терминологией.</w:t>
            </w:r>
          </w:p>
        </w:tc>
      </w:tr>
      <w:tr w:rsidR="008F3510" w:rsidRPr="008F3510" w:rsidTr="00BE2376">
        <w:trPr>
          <w:trHeight w:val="58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устные  и письменные вычисления (сложение и вычитание многозначных чисел).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слагаемого.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 и вычитаемого.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правило нахождения неизвестного уменьшаемого и вычитаемого. Уметь вычислять значения числового выражения, содержащего 2-3 действия (со скобками и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).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находить несколько долей целого, совершенствовать вычислительные навыки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приемы сложения и вычитания величин, уметь выражать величины в разных единицах.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</w:tr>
      <w:tr w:rsidR="008F3510" w:rsidRPr="008F3510" w:rsidTr="00BE2376">
        <w:trPr>
          <w:trHeight w:val="563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</w:tr>
      <w:tr w:rsidR="008F3510" w:rsidRPr="008F3510" w:rsidTr="00BE2376">
        <w:trPr>
          <w:trHeight w:val="27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</w:t>
            </w: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вычитание»</w:t>
            </w: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Работа над ошибками. 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Умножение и деление (91ч)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приемы письменного умножения вида 4019×7. Уметь вычислять значения числового выражения, содержащего 2-3 действия (со скобками и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).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rPr>
          <w:trHeight w:val="70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приемы письменного умножения чисел, оканчивающихся нулями, уметь делать проверку.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множителя,  делимого делителя. 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делимого и делителя.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числами 0 и 1.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деление многозначного числа на однозначное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деление многозначного числа на однозначное число.</w:t>
            </w:r>
          </w:p>
        </w:tc>
      </w:tr>
      <w:tr w:rsidR="008F3510" w:rsidRPr="008F3510" w:rsidTr="00BE2376">
        <w:trPr>
          <w:trHeight w:val="551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раз, выраженные в косвенной форме.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 числа на однозначное число.</w:t>
            </w:r>
          </w:p>
        </w:tc>
      </w:tr>
      <w:tr w:rsidR="008F3510" w:rsidRPr="008F3510" w:rsidTr="00BE2376">
        <w:trPr>
          <w:trHeight w:val="34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задач.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четверть.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деления.  Решение задач.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деления.  Решение задач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</w:tr>
      <w:tr w:rsidR="008F3510" w:rsidRPr="008F3510" w:rsidTr="00BE2376">
        <w:trPr>
          <w:trHeight w:val="60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55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565" w:rsidRPr="00550565" w:rsidRDefault="00550565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работа за 1 полугодие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</w:tr>
      <w:tr w:rsidR="008F3510" w:rsidRPr="008F3510" w:rsidTr="00BE2376">
        <w:trPr>
          <w:trHeight w:val="51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</w:tr>
      <w:tr w:rsidR="008F3510" w:rsidRPr="008F3510" w:rsidTr="00BE2376">
        <w:trPr>
          <w:trHeight w:val="23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деление многозначного числа на однозначное</w:t>
            </w: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, совершенствовать устные и письменные вычислительные навыки, уметь решать задачи.</w:t>
            </w:r>
            <w:proofErr w:type="gramEnd"/>
          </w:p>
        </w:tc>
      </w:tr>
      <w:tr w:rsidR="008F3510" w:rsidRPr="008F3510" w:rsidTr="00BE2376">
        <w:trPr>
          <w:trHeight w:val="306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и деления, развивать логическое мышление, уметь решать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понятие "Скорость. Единицы скорости". Уметь пользоваться терминологией. Уметь решать текстовые задачи арифметическим способом.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</w:tr>
      <w:tr w:rsidR="008F3510" w:rsidRPr="008F3510" w:rsidTr="00BE2376">
        <w:trPr>
          <w:trHeight w:val="562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</w:tr>
      <w:tr w:rsidR="008F3510" w:rsidRPr="008F3510" w:rsidTr="00BE2376">
        <w:trPr>
          <w:trHeight w:val="556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однозначные. Уметь делать проверку.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</w:tr>
      <w:tr w:rsidR="008F3510" w:rsidRPr="008F3510" w:rsidTr="00BE2376">
        <w:trPr>
          <w:trHeight w:val="838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8F3510" w:rsidRPr="008F3510" w:rsidTr="00BE2376">
        <w:trPr>
          <w:trHeight w:val="552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решать задачи, совершенствовать вычислительные навыки.</w:t>
            </w:r>
          </w:p>
        </w:tc>
      </w:tr>
      <w:tr w:rsidR="008F3510" w:rsidRPr="008F3510" w:rsidTr="00BE2376">
        <w:trPr>
          <w:trHeight w:val="56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решать задачи, совершенствовать вычислительные навыки.</w:t>
            </w:r>
          </w:p>
        </w:tc>
      </w:tr>
      <w:tr w:rsidR="008F3510" w:rsidRPr="008F3510" w:rsidTr="00BE2376">
        <w:trPr>
          <w:trHeight w:val="27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 и деления.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rPr>
          <w:trHeight w:val="286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</w:tr>
      <w:tr w:rsidR="008F3510" w:rsidRPr="008F3510" w:rsidTr="00BE2376">
        <w:trPr>
          <w:trHeight w:val="264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решать задачи на нахождение четвёртого пропорционального способом отношений.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нулями, при однозначном частном.</w:t>
            </w:r>
          </w:p>
        </w:tc>
      </w:tr>
      <w:tr w:rsidR="008F3510" w:rsidRPr="008F3510" w:rsidTr="00BE2376">
        <w:trPr>
          <w:trHeight w:val="574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нулями, когда в частном две цифры.</w:t>
            </w:r>
          </w:p>
        </w:tc>
      </w:tr>
      <w:tr w:rsidR="008F3510" w:rsidRPr="008F3510" w:rsidTr="00BE2376">
        <w:trPr>
          <w:trHeight w:val="27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на движение в противоположных направлениях.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«Письменное умножение и деление».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«Математика вокруг нас»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Умение представлять свой проект.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</w:tr>
      <w:tr w:rsidR="008F3510" w:rsidRPr="008F3510" w:rsidTr="00BE2376">
        <w:trPr>
          <w:trHeight w:val="41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сумму.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на двузначное число.</w:t>
            </w:r>
          </w:p>
        </w:tc>
      </w:tr>
      <w:tr w:rsidR="008F3510" w:rsidRPr="008F3510" w:rsidTr="00BE2376">
        <w:trPr>
          <w:trHeight w:val="286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на двузначное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2-значное число.</w:t>
            </w:r>
          </w:p>
        </w:tc>
      </w:tr>
      <w:tr w:rsidR="008F3510" w:rsidRPr="008F3510" w:rsidTr="00BE2376">
        <w:trPr>
          <w:trHeight w:val="55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письменное умножение на 2-значное число.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Умение решать текстовые задачи арифметическим способом.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</w:tr>
      <w:tr w:rsidR="008F3510" w:rsidRPr="008F3510" w:rsidTr="00BE2376">
        <w:trPr>
          <w:trHeight w:val="125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конкретный смысл 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</w:tr>
      <w:tr w:rsidR="008F3510" w:rsidRPr="008F3510" w:rsidTr="00BE2376">
        <w:trPr>
          <w:trHeight w:val="102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«Умножение на двузначное и   трехзначное число».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знания, умения и навыки по теме « Умножение на двузначное и   трехзначное число».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rPr>
          <w:trHeight w:val="21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выполнять прием письменного деления многозначных чисел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, на 2-значное, Уметь делать проверку..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деления, решать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на двузначное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число.</w:t>
            </w:r>
          </w:p>
        </w:tc>
      </w:tr>
      <w:tr w:rsidR="008F3510" w:rsidRPr="008F3510" w:rsidTr="00BE2376">
        <w:trPr>
          <w:trHeight w:val="464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 на двузначное число.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число.</w:t>
            </w:r>
          </w:p>
        </w:tc>
      </w:tr>
      <w:tr w:rsidR="008F3510" w:rsidRPr="008F3510" w:rsidTr="00BE2376">
        <w:trPr>
          <w:trHeight w:val="45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навыки.</w:t>
            </w:r>
          </w:p>
        </w:tc>
      </w:tr>
      <w:tr w:rsidR="008F3510" w:rsidRPr="008F3510" w:rsidTr="00BE2376">
        <w:trPr>
          <w:trHeight w:val="483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навыки.</w:t>
            </w:r>
          </w:p>
        </w:tc>
      </w:tr>
      <w:tr w:rsidR="008F3510" w:rsidRPr="008F3510" w:rsidTr="00BE2376">
        <w:trPr>
          <w:trHeight w:val="49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Совершенствовать умение решать текстовые задачи.</w:t>
            </w:r>
          </w:p>
        </w:tc>
      </w:tr>
      <w:tr w:rsidR="008F3510" w:rsidRPr="008F3510" w:rsidTr="00BE2376">
        <w:trPr>
          <w:trHeight w:val="498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решать текстовые задачи. Закреплять письменный приём деления многозначного числа на </w:t>
            </w:r>
            <w:proofErr w:type="gramStart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</w:tr>
      <w:tr w:rsidR="008F3510" w:rsidRPr="008F3510" w:rsidTr="00BE2376">
        <w:trPr>
          <w:trHeight w:val="224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5234" w:type="dxa"/>
            <w:shd w:val="clear" w:color="auto" w:fill="auto"/>
          </w:tcPr>
          <w:p w:rsidR="008F3510" w:rsidRPr="00550565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выполнять деление с остатком.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Письменное деление на  трехзначное число».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</w:tr>
      <w:tr w:rsidR="008F3510" w:rsidRPr="008F3510" w:rsidTr="00BE2376">
        <w:trPr>
          <w:trHeight w:val="424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rPr>
          <w:trHeight w:val="27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510" w:rsidRPr="008F3510" w:rsidTr="00BE2376">
        <w:trPr>
          <w:trHeight w:val="27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решать текстовые задачи.</w:t>
            </w:r>
          </w:p>
        </w:tc>
      </w:tr>
      <w:tr w:rsidR="008F3510" w:rsidRPr="008F3510" w:rsidTr="00BE2376">
        <w:trPr>
          <w:trHeight w:val="55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15768" w:type="dxa"/>
            <w:gridSpan w:val="4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 (15 ч)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1000000,пользоваться изученной терминологией.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уравнения.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1000000,пользоваться изученной терминологией. Уметь решать уравнения.</w:t>
            </w:r>
          </w:p>
        </w:tc>
      </w:tr>
      <w:tr w:rsidR="008F3510" w:rsidRPr="008F3510" w:rsidTr="00BE2376">
        <w:trPr>
          <w:trHeight w:val="443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</w:tr>
      <w:tr w:rsidR="008F3510" w:rsidRPr="008F3510" w:rsidTr="00BE2376">
        <w:trPr>
          <w:trHeight w:val="440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rPr>
          <w:trHeight w:val="523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вычисления..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.У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меть вычислять значение числовых выражений в 2-3 действия (со скобками и без).</w:t>
            </w:r>
          </w:p>
        </w:tc>
      </w:tr>
      <w:tr w:rsidR="008F3510" w:rsidRPr="008F3510" w:rsidTr="00BE2376">
        <w:trPr>
          <w:trHeight w:val="37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выполнение действий.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).</w:t>
            </w:r>
          </w:p>
        </w:tc>
      </w:tr>
      <w:tr w:rsidR="008F3510" w:rsidRPr="008F3510" w:rsidTr="00BE2376">
        <w:trPr>
          <w:trHeight w:val="715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Величины. </w:t>
            </w:r>
          </w:p>
          <w:p w:rsidR="00550565" w:rsidRPr="00550565" w:rsidRDefault="00550565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комплексная работа за 2 полугодие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10" w:rsidRPr="008F3510" w:rsidTr="00BE2376">
        <w:trPr>
          <w:trHeight w:val="1102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Уметь распознавать геометрические фигуры и изображать их на бумаге.</w:t>
            </w:r>
          </w:p>
        </w:tc>
      </w:tr>
      <w:tr w:rsidR="008F3510" w:rsidRPr="008F3510" w:rsidTr="00BE2376">
        <w:trPr>
          <w:trHeight w:val="551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изученных видов.</w:t>
            </w:r>
          </w:p>
        </w:tc>
      </w:tr>
      <w:tr w:rsidR="008F3510" w:rsidRPr="008F3510" w:rsidTr="00BE2376">
        <w:trPr>
          <w:trHeight w:val="559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изученных видов.</w:t>
            </w:r>
          </w:p>
        </w:tc>
      </w:tr>
      <w:tr w:rsidR="008F3510" w:rsidRPr="008F3510" w:rsidTr="00BE2376">
        <w:trPr>
          <w:trHeight w:val="56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изученных видов.</w:t>
            </w:r>
          </w:p>
        </w:tc>
      </w:tr>
      <w:tr w:rsidR="008F3510" w:rsidRPr="008F3510" w:rsidTr="00BE2376">
        <w:trPr>
          <w:trHeight w:val="267"/>
        </w:trPr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 w:val="restart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8F3510" w:rsidRPr="008F3510" w:rsidTr="00BE2376">
        <w:tc>
          <w:tcPr>
            <w:tcW w:w="828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Игра «В поисках клада»</w:t>
            </w:r>
          </w:p>
        </w:tc>
        <w:tc>
          <w:tcPr>
            <w:tcW w:w="1843" w:type="dxa"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vMerge/>
            <w:shd w:val="clear" w:color="auto" w:fill="auto"/>
          </w:tcPr>
          <w:p w:rsidR="008F3510" w:rsidRPr="008F3510" w:rsidRDefault="008F3510" w:rsidP="008F3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3510" w:rsidRPr="008F3510" w:rsidRDefault="008F3510" w:rsidP="008F35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8F3510" w:rsidRPr="008F3510" w:rsidSect="004E73DA">
          <w:pgSz w:w="16838" w:h="11906" w:orient="landscape"/>
          <w:pgMar w:top="902" w:right="720" w:bottom="284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3E6949" w:rsidRPr="008F3510" w:rsidRDefault="003E6949" w:rsidP="008F3510">
      <w:pPr>
        <w:rPr>
          <w:rFonts w:ascii="Times New Roman" w:hAnsi="Times New Roman" w:cs="Times New Roman"/>
          <w:sz w:val="24"/>
          <w:szCs w:val="24"/>
        </w:rPr>
      </w:pPr>
    </w:p>
    <w:sectPr w:rsidR="003E6949" w:rsidRPr="008F3510" w:rsidSect="007C779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F14CBB"/>
    <w:multiLevelType w:val="multilevel"/>
    <w:tmpl w:val="DDB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3C81"/>
    <w:multiLevelType w:val="multilevel"/>
    <w:tmpl w:val="D33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01D9"/>
    <w:multiLevelType w:val="multilevel"/>
    <w:tmpl w:val="042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551B8"/>
    <w:multiLevelType w:val="multilevel"/>
    <w:tmpl w:val="AE1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26AA"/>
    <w:multiLevelType w:val="multilevel"/>
    <w:tmpl w:val="042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42DB"/>
    <w:multiLevelType w:val="multilevel"/>
    <w:tmpl w:val="2FA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91FF9"/>
    <w:multiLevelType w:val="multilevel"/>
    <w:tmpl w:val="ADB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D0716"/>
    <w:multiLevelType w:val="multilevel"/>
    <w:tmpl w:val="272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00F5"/>
    <w:multiLevelType w:val="multilevel"/>
    <w:tmpl w:val="B7B2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07E0D"/>
    <w:multiLevelType w:val="multilevel"/>
    <w:tmpl w:val="39A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32BFF"/>
    <w:multiLevelType w:val="multilevel"/>
    <w:tmpl w:val="0F94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59EF"/>
    <w:multiLevelType w:val="multilevel"/>
    <w:tmpl w:val="EAC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85DDC"/>
    <w:multiLevelType w:val="multilevel"/>
    <w:tmpl w:val="227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150EE"/>
    <w:multiLevelType w:val="multilevel"/>
    <w:tmpl w:val="DE5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75867"/>
    <w:multiLevelType w:val="multilevel"/>
    <w:tmpl w:val="7CB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408AF"/>
    <w:multiLevelType w:val="multilevel"/>
    <w:tmpl w:val="C31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D3B7D"/>
    <w:multiLevelType w:val="multilevel"/>
    <w:tmpl w:val="F4A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47180"/>
    <w:multiLevelType w:val="multilevel"/>
    <w:tmpl w:val="1DF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C2379"/>
    <w:multiLevelType w:val="multilevel"/>
    <w:tmpl w:val="499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D0449"/>
    <w:multiLevelType w:val="multilevel"/>
    <w:tmpl w:val="06B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4510D"/>
    <w:multiLevelType w:val="multilevel"/>
    <w:tmpl w:val="36A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E2E9A"/>
    <w:multiLevelType w:val="multilevel"/>
    <w:tmpl w:val="1E0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E2C4C"/>
    <w:multiLevelType w:val="multilevel"/>
    <w:tmpl w:val="418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3"/>
  </w:num>
  <w:num w:numId="7">
    <w:abstractNumId w:val="7"/>
  </w:num>
  <w:num w:numId="8">
    <w:abstractNumId w:val="19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13"/>
  </w:num>
  <w:num w:numId="18">
    <w:abstractNumId w:val="17"/>
  </w:num>
  <w:num w:numId="19">
    <w:abstractNumId w:val="11"/>
  </w:num>
  <w:num w:numId="20">
    <w:abstractNumId w:val="21"/>
  </w:num>
  <w:num w:numId="21">
    <w:abstractNumId w:val="15"/>
  </w:num>
  <w:num w:numId="22">
    <w:abstractNumId w:val="22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5E41"/>
    <w:rsid w:val="00082311"/>
    <w:rsid w:val="0008488E"/>
    <w:rsid w:val="001313B8"/>
    <w:rsid w:val="00163A73"/>
    <w:rsid w:val="001B6399"/>
    <w:rsid w:val="001D6401"/>
    <w:rsid w:val="002715B4"/>
    <w:rsid w:val="003E6949"/>
    <w:rsid w:val="00402C1F"/>
    <w:rsid w:val="00550565"/>
    <w:rsid w:val="006E7812"/>
    <w:rsid w:val="00726E45"/>
    <w:rsid w:val="0076670D"/>
    <w:rsid w:val="007C779B"/>
    <w:rsid w:val="008F3510"/>
    <w:rsid w:val="009F5E41"/>
    <w:rsid w:val="00AC0C72"/>
    <w:rsid w:val="00B2652D"/>
    <w:rsid w:val="00B41F81"/>
    <w:rsid w:val="00B54B91"/>
    <w:rsid w:val="00BA3810"/>
    <w:rsid w:val="00BE769A"/>
    <w:rsid w:val="00C17F42"/>
    <w:rsid w:val="00D4709C"/>
    <w:rsid w:val="00D809AD"/>
    <w:rsid w:val="00DB560F"/>
    <w:rsid w:val="00ED0AB7"/>
    <w:rsid w:val="00ED3A6F"/>
    <w:rsid w:val="00F9539B"/>
    <w:rsid w:val="00FC08F4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E41"/>
    <w:rPr>
      <w:b/>
      <w:bCs/>
    </w:rPr>
  </w:style>
  <w:style w:type="paragraph" w:styleId="a4">
    <w:name w:val="List Paragraph"/>
    <w:basedOn w:val="a"/>
    <w:uiPriority w:val="34"/>
    <w:qFormat/>
    <w:rsid w:val="009F5E41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DB560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560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DB560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DB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B560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E41"/>
    <w:rPr>
      <w:b/>
      <w:bCs/>
    </w:rPr>
  </w:style>
  <w:style w:type="paragraph" w:styleId="a4">
    <w:name w:val="List Paragraph"/>
    <w:basedOn w:val="a"/>
    <w:uiPriority w:val="34"/>
    <w:qFormat/>
    <w:rsid w:val="009F5E41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DB560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560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DB560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DB5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B560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D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7160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Мой</cp:lastModifiedBy>
  <cp:revision>7</cp:revision>
  <cp:lastPrinted>2018-08-27T00:31:00Z</cp:lastPrinted>
  <dcterms:created xsi:type="dcterms:W3CDTF">2018-08-27T00:41:00Z</dcterms:created>
  <dcterms:modified xsi:type="dcterms:W3CDTF">2018-08-30T13:28:00Z</dcterms:modified>
</cp:coreProperties>
</file>