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3FDD">
      <w:hyperlink r:id="rId4" w:history="1">
        <w:r w:rsidRPr="00DC7B0B">
          <w:rPr>
            <w:rStyle w:val="a3"/>
          </w:rPr>
          <w:t>https://www.youtube.com/watch?v=35usoIIp</w:t>
        </w:r>
        <w:r w:rsidRPr="00DC7B0B">
          <w:rPr>
            <w:rStyle w:val="a3"/>
          </w:rPr>
          <w:t>a</w:t>
        </w:r>
        <w:r w:rsidRPr="00DC7B0B">
          <w:rPr>
            <w:rStyle w:val="a3"/>
          </w:rPr>
          <w:t>3w&amp;feature=em-share_video_user</w:t>
        </w:r>
      </w:hyperlink>
    </w:p>
    <w:p w:rsidR="00C43FDD" w:rsidRDefault="00C43FDD"/>
    <w:sectPr w:rsidR="00C4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FDD"/>
    <w:rsid w:val="001039C5"/>
    <w:rsid w:val="00C4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F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F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5usoIIpa3w&amp;feature=em-share_video_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2019-02-05T02:56:00Z</dcterms:created>
  <dcterms:modified xsi:type="dcterms:W3CDTF">2019-02-05T04:32:00Z</dcterms:modified>
</cp:coreProperties>
</file>