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93" w:type="dxa"/>
        <w:tblLook w:val="04A0" w:firstRow="1" w:lastRow="0" w:firstColumn="1" w:lastColumn="0" w:noHBand="0" w:noVBand="1"/>
      </w:tblPr>
      <w:tblGrid>
        <w:gridCol w:w="5446"/>
        <w:gridCol w:w="5447"/>
      </w:tblGrid>
      <w:tr w:rsidR="003A62C6" w:rsidRPr="00542B04" w:rsidTr="00542B04">
        <w:trPr>
          <w:trHeight w:val="848"/>
        </w:trPr>
        <w:tc>
          <w:tcPr>
            <w:tcW w:w="5446" w:type="dxa"/>
            <w:vAlign w:val="center"/>
          </w:tcPr>
          <w:p w:rsidR="003A62C6" w:rsidRPr="00542B04" w:rsidRDefault="003A62C6" w:rsidP="00542B04">
            <w:pPr>
              <w:jc w:val="left"/>
              <w:rPr>
                <w:sz w:val="40"/>
              </w:rPr>
            </w:pPr>
            <w:r w:rsidRPr="00542B04">
              <w:rPr>
                <w:sz w:val="40"/>
              </w:rPr>
              <w:t xml:space="preserve">Дом без хозяйки … </w:t>
            </w:r>
          </w:p>
        </w:tc>
        <w:tc>
          <w:tcPr>
            <w:tcW w:w="5447" w:type="dxa"/>
            <w:vAlign w:val="center"/>
          </w:tcPr>
          <w:p w:rsidR="003A62C6" w:rsidRPr="00542B04" w:rsidRDefault="00542B04" w:rsidP="00542B04">
            <w:pPr>
              <w:jc w:val="left"/>
              <w:rPr>
                <w:sz w:val="40"/>
              </w:rPr>
            </w:pPr>
            <w:r w:rsidRPr="00542B04">
              <w:rPr>
                <w:sz w:val="40"/>
              </w:rPr>
              <w:t xml:space="preserve">….  </w:t>
            </w:r>
            <w:r w:rsidR="003A62C6" w:rsidRPr="00542B04">
              <w:rPr>
                <w:sz w:val="40"/>
              </w:rPr>
              <w:t>сиротка</w:t>
            </w:r>
          </w:p>
        </w:tc>
      </w:tr>
      <w:tr w:rsidR="003A62C6" w:rsidRPr="00542B04" w:rsidTr="00542B04">
        <w:trPr>
          <w:trHeight w:val="832"/>
        </w:trPr>
        <w:tc>
          <w:tcPr>
            <w:tcW w:w="5446" w:type="dxa"/>
            <w:vAlign w:val="center"/>
          </w:tcPr>
          <w:p w:rsidR="003A62C6" w:rsidRPr="00542B04" w:rsidRDefault="003A62C6" w:rsidP="00542B04">
            <w:pPr>
              <w:jc w:val="left"/>
              <w:rPr>
                <w:sz w:val="40"/>
              </w:rPr>
            </w:pPr>
            <w:r w:rsidRPr="00542B04">
              <w:rPr>
                <w:sz w:val="40"/>
              </w:rPr>
              <w:t xml:space="preserve">Дом вести … </w:t>
            </w:r>
          </w:p>
        </w:tc>
        <w:tc>
          <w:tcPr>
            <w:tcW w:w="5447" w:type="dxa"/>
            <w:vAlign w:val="center"/>
          </w:tcPr>
          <w:p w:rsidR="003A62C6" w:rsidRPr="00542B04" w:rsidRDefault="00542B04" w:rsidP="00542B04">
            <w:pPr>
              <w:jc w:val="left"/>
              <w:rPr>
                <w:sz w:val="40"/>
              </w:rPr>
            </w:pPr>
            <w:r w:rsidRPr="00542B04">
              <w:rPr>
                <w:sz w:val="40"/>
              </w:rPr>
              <w:t xml:space="preserve">….  </w:t>
            </w:r>
            <w:r w:rsidR="003A62C6" w:rsidRPr="00542B04">
              <w:rPr>
                <w:sz w:val="40"/>
              </w:rPr>
              <w:t>не бородой трясти</w:t>
            </w:r>
          </w:p>
        </w:tc>
      </w:tr>
      <w:tr w:rsidR="003A62C6" w:rsidRPr="00542B04" w:rsidTr="00542B04">
        <w:trPr>
          <w:trHeight w:val="843"/>
        </w:trPr>
        <w:tc>
          <w:tcPr>
            <w:tcW w:w="5446" w:type="dxa"/>
            <w:vAlign w:val="center"/>
          </w:tcPr>
          <w:p w:rsidR="003A62C6" w:rsidRPr="00542B04" w:rsidRDefault="003A62C6" w:rsidP="00542B04">
            <w:pPr>
              <w:jc w:val="left"/>
              <w:rPr>
                <w:sz w:val="40"/>
              </w:rPr>
            </w:pPr>
            <w:r w:rsidRPr="00542B04">
              <w:rPr>
                <w:sz w:val="40"/>
              </w:rPr>
              <w:t xml:space="preserve">В гостях хорошо … </w:t>
            </w:r>
          </w:p>
        </w:tc>
        <w:tc>
          <w:tcPr>
            <w:tcW w:w="5447" w:type="dxa"/>
            <w:vAlign w:val="center"/>
          </w:tcPr>
          <w:p w:rsidR="003A62C6" w:rsidRPr="00542B04" w:rsidRDefault="00542B04" w:rsidP="00542B04">
            <w:pPr>
              <w:jc w:val="left"/>
              <w:rPr>
                <w:sz w:val="40"/>
              </w:rPr>
            </w:pPr>
            <w:r w:rsidRPr="00542B04">
              <w:rPr>
                <w:sz w:val="40"/>
              </w:rPr>
              <w:t xml:space="preserve">….  </w:t>
            </w:r>
            <w:r w:rsidR="003A62C6" w:rsidRPr="00542B04">
              <w:rPr>
                <w:sz w:val="40"/>
              </w:rPr>
              <w:t>а дома лучше</w:t>
            </w:r>
          </w:p>
        </w:tc>
      </w:tr>
      <w:tr w:rsidR="003A62C6" w:rsidRPr="00542B04" w:rsidTr="00542B04">
        <w:trPr>
          <w:trHeight w:val="842"/>
        </w:trPr>
        <w:tc>
          <w:tcPr>
            <w:tcW w:w="5446" w:type="dxa"/>
            <w:vAlign w:val="center"/>
          </w:tcPr>
          <w:p w:rsidR="003A62C6" w:rsidRPr="00542B04" w:rsidRDefault="003A62C6" w:rsidP="00542B04">
            <w:pPr>
              <w:jc w:val="left"/>
              <w:rPr>
                <w:sz w:val="40"/>
              </w:rPr>
            </w:pPr>
            <w:r w:rsidRPr="00542B04">
              <w:rPr>
                <w:sz w:val="40"/>
              </w:rPr>
              <w:t xml:space="preserve">Не нужен клад … </w:t>
            </w:r>
          </w:p>
        </w:tc>
        <w:tc>
          <w:tcPr>
            <w:tcW w:w="5447" w:type="dxa"/>
            <w:vAlign w:val="center"/>
          </w:tcPr>
          <w:p w:rsidR="003A62C6" w:rsidRPr="00542B04" w:rsidRDefault="00542B04" w:rsidP="00542B04">
            <w:pPr>
              <w:jc w:val="left"/>
              <w:rPr>
                <w:sz w:val="40"/>
              </w:rPr>
            </w:pPr>
            <w:r w:rsidRPr="00542B04">
              <w:rPr>
                <w:sz w:val="40"/>
              </w:rPr>
              <w:t xml:space="preserve">….  </w:t>
            </w:r>
            <w:r w:rsidR="003A62C6" w:rsidRPr="00542B04">
              <w:rPr>
                <w:sz w:val="40"/>
              </w:rPr>
              <w:t>когда в семье лад</w:t>
            </w:r>
          </w:p>
        </w:tc>
      </w:tr>
      <w:tr w:rsidR="003A62C6" w:rsidRPr="00542B04" w:rsidTr="00542B04">
        <w:trPr>
          <w:trHeight w:val="839"/>
        </w:trPr>
        <w:tc>
          <w:tcPr>
            <w:tcW w:w="5446" w:type="dxa"/>
            <w:vAlign w:val="center"/>
          </w:tcPr>
          <w:p w:rsidR="003A62C6" w:rsidRPr="00542B04" w:rsidRDefault="003A62C6" w:rsidP="00542B04">
            <w:pPr>
              <w:jc w:val="left"/>
              <w:rPr>
                <w:sz w:val="40"/>
              </w:rPr>
            </w:pPr>
            <w:r w:rsidRPr="00542B04">
              <w:rPr>
                <w:sz w:val="40"/>
              </w:rPr>
              <w:t xml:space="preserve">Чем </w:t>
            </w:r>
            <w:proofErr w:type="gramStart"/>
            <w:r w:rsidRPr="00542B04">
              <w:rPr>
                <w:sz w:val="40"/>
              </w:rPr>
              <w:t>богаты</w:t>
            </w:r>
            <w:proofErr w:type="gramEnd"/>
            <w:r w:rsidRPr="00542B04">
              <w:rPr>
                <w:sz w:val="40"/>
              </w:rPr>
              <w:t xml:space="preserve"> … </w:t>
            </w:r>
          </w:p>
        </w:tc>
        <w:tc>
          <w:tcPr>
            <w:tcW w:w="5447" w:type="dxa"/>
            <w:vAlign w:val="center"/>
          </w:tcPr>
          <w:p w:rsidR="003A62C6" w:rsidRPr="00542B04" w:rsidRDefault="00542B04" w:rsidP="00542B04">
            <w:pPr>
              <w:jc w:val="left"/>
              <w:rPr>
                <w:sz w:val="40"/>
              </w:rPr>
            </w:pPr>
            <w:r w:rsidRPr="00542B04">
              <w:rPr>
                <w:sz w:val="40"/>
              </w:rPr>
              <w:t xml:space="preserve">….  </w:t>
            </w:r>
            <w:r w:rsidR="003A62C6" w:rsidRPr="00542B04">
              <w:rPr>
                <w:sz w:val="40"/>
              </w:rPr>
              <w:t>тем и рады</w:t>
            </w:r>
          </w:p>
        </w:tc>
      </w:tr>
      <w:tr w:rsidR="003A62C6" w:rsidRPr="00542B04" w:rsidTr="00542B04">
        <w:trPr>
          <w:trHeight w:val="838"/>
        </w:trPr>
        <w:tc>
          <w:tcPr>
            <w:tcW w:w="5446" w:type="dxa"/>
            <w:vAlign w:val="center"/>
          </w:tcPr>
          <w:p w:rsidR="003A62C6" w:rsidRPr="00542B04" w:rsidRDefault="003A62C6" w:rsidP="00542B04">
            <w:pPr>
              <w:jc w:val="left"/>
              <w:rPr>
                <w:sz w:val="40"/>
              </w:rPr>
            </w:pPr>
            <w:r w:rsidRPr="00542B04">
              <w:rPr>
                <w:sz w:val="40"/>
              </w:rPr>
              <w:t xml:space="preserve">Когда семья вместе … </w:t>
            </w:r>
          </w:p>
        </w:tc>
        <w:tc>
          <w:tcPr>
            <w:tcW w:w="5447" w:type="dxa"/>
            <w:vAlign w:val="center"/>
          </w:tcPr>
          <w:p w:rsidR="003A62C6" w:rsidRPr="00542B04" w:rsidRDefault="00542B04" w:rsidP="00542B04">
            <w:pPr>
              <w:jc w:val="left"/>
              <w:rPr>
                <w:sz w:val="40"/>
              </w:rPr>
            </w:pPr>
            <w:r w:rsidRPr="00542B04">
              <w:rPr>
                <w:sz w:val="40"/>
              </w:rPr>
              <w:t xml:space="preserve">….  </w:t>
            </w:r>
            <w:r w:rsidR="003A62C6" w:rsidRPr="00542B04">
              <w:rPr>
                <w:sz w:val="40"/>
              </w:rPr>
              <w:t>так и душа на месте</w:t>
            </w:r>
          </w:p>
        </w:tc>
      </w:tr>
      <w:tr w:rsidR="003A62C6" w:rsidRPr="00542B04" w:rsidTr="00542B04">
        <w:trPr>
          <w:trHeight w:val="859"/>
        </w:trPr>
        <w:tc>
          <w:tcPr>
            <w:tcW w:w="5446" w:type="dxa"/>
            <w:vAlign w:val="center"/>
          </w:tcPr>
          <w:p w:rsidR="003A62C6" w:rsidRPr="00542B04" w:rsidRDefault="003A62C6" w:rsidP="00542B04">
            <w:pPr>
              <w:jc w:val="left"/>
              <w:rPr>
                <w:sz w:val="40"/>
              </w:rPr>
            </w:pPr>
            <w:r w:rsidRPr="00542B04">
              <w:rPr>
                <w:sz w:val="40"/>
              </w:rPr>
              <w:t xml:space="preserve">Один в поле … </w:t>
            </w:r>
          </w:p>
        </w:tc>
        <w:tc>
          <w:tcPr>
            <w:tcW w:w="5447" w:type="dxa"/>
            <w:vAlign w:val="center"/>
          </w:tcPr>
          <w:p w:rsidR="003A62C6" w:rsidRPr="00542B04" w:rsidRDefault="00542B04" w:rsidP="00542B04">
            <w:pPr>
              <w:jc w:val="left"/>
              <w:rPr>
                <w:sz w:val="40"/>
              </w:rPr>
            </w:pPr>
            <w:r w:rsidRPr="00542B04">
              <w:rPr>
                <w:sz w:val="40"/>
              </w:rPr>
              <w:t xml:space="preserve">….  </w:t>
            </w:r>
            <w:r w:rsidRPr="00542B04">
              <w:rPr>
                <w:sz w:val="40"/>
              </w:rPr>
              <w:t>не воин</w:t>
            </w:r>
          </w:p>
        </w:tc>
      </w:tr>
      <w:tr w:rsidR="003A62C6" w:rsidRPr="00542B04" w:rsidTr="00542B04">
        <w:trPr>
          <w:trHeight w:val="809"/>
        </w:trPr>
        <w:tc>
          <w:tcPr>
            <w:tcW w:w="5446" w:type="dxa"/>
            <w:vAlign w:val="center"/>
          </w:tcPr>
          <w:p w:rsidR="003A62C6" w:rsidRPr="00542B04" w:rsidRDefault="003A62C6" w:rsidP="00542B04">
            <w:pPr>
              <w:jc w:val="left"/>
              <w:rPr>
                <w:sz w:val="40"/>
              </w:rPr>
            </w:pPr>
            <w:r w:rsidRPr="00542B04">
              <w:rPr>
                <w:sz w:val="40"/>
              </w:rPr>
              <w:t xml:space="preserve">Семья в куче… </w:t>
            </w:r>
          </w:p>
        </w:tc>
        <w:tc>
          <w:tcPr>
            <w:tcW w:w="5447" w:type="dxa"/>
            <w:vAlign w:val="center"/>
          </w:tcPr>
          <w:p w:rsidR="003A62C6" w:rsidRPr="00542B04" w:rsidRDefault="00542B04" w:rsidP="00542B04">
            <w:pPr>
              <w:jc w:val="left"/>
              <w:rPr>
                <w:sz w:val="40"/>
              </w:rPr>
            </w:pPr>
            <w:r w:rsidRPr="00542B04">
              <w:rPr>
                <w:sz w:val="40"/>
              </w:rPr>
              <w:t xml:space="preserve">….  </w:t>
            </w:r>
            <w:r w:rsidR="003A62C6" w:rsidRPr="00542B04">
              <w:rPr>
                <w:sz w:val="40"/>
              </w:rPr>
              <w:t>не страшны и тучи</w:t>
            </w:r>
          </w:p>
        </w:tc>
      </w:tr>
      <w:tr w:rsidR="003A62C6" w:rsidRPr="00542B04" w:rsidTr="00542B04">
        <w:trPr>
          <w:trHeight w:val="845"/>
        </w:trPr>
        <w:tc>
          <w:tcPr>
            <w:tcW w:w="5446" w:type="dxa"/>
            <w:vAlign w:val="center"/>
          </w:tcPr>
          <w:p w:rsidR="003A62C6" w:rsidRPr="00542B04" w:rsidRDefault="003A62C6" w:rsidP="00542B04">
            <w:pPr>
              <w:jc w:val="left"/>
              <w:rPr>
                <w:sz w:val="40"/>
              </w:rPr>
            </w:pPr>
            <w:r w:rsidRPr="00542B04">
              <w:rPr>
                <w:sz w:val="40"/>
              </w:rPr>
              <w:t>Добрая наседка одним глазом зер</w:t>
            </w:r>
            <w:r w:rsidRPr="00542B04">
              <w:rPr>
                <w:sz w:val="40"/>
              </w:rPr>
              <w:t>но видит</w:t>
            </w:r>
            <w:r w:rsidR="00542B04">
              <w:rPr>
                <w:sz w:val="40"/>
              </w:rPr>
              <w:t>…..</w:t>
            </w:r>
          </w:p>
        </w:tc>
        <w:tc>
          <w:tcPr>
            <w:tcW w:w="5447" w:type="dxa"/>
            <w:vAlign w:val="center"/>
          </w:tcPr>
          <w:p w:rsidR="003A62C6" w:rsidRPr="00542B04" w:rsidRDefault="00542B04" w:rsidP="00542B04">
            <w:pPr>
              <w:jc w:val="left"/>
              <w:rPr>
                <w:sz w:val="40"/>
              </w:rPr>
            </w:pPr>
            <w:r w:rsidRPr="00542B04">
              <w:rPr>
                <w:sz w:val="40"/>
              </w:rPr>
              <w:t xml:space="preserve">….  </w:t>
            </w:r>
            <w:r w:rsidR="003A62C6" w:rsidRPr="00542B04">
              <w:rPr>
                <w:sz w:val="40"/>
              </w:rPr>
              <w:t>другим – коршуна</w:t>
            </w:r>
          </w:p>
        </w:tc>
      </w:tr>
      <w:tr w:rsidR="003A62C6" w:rsidRPr="00542B04" w:rsidTr="00542B04">
        <w:trPr>
          <w:trHeight w:val="830"/>
        </w:trPr>
        <w:tc>
          <w:tcPr>
            <w:tcW w:w="5446" w:type="dxa"/>
            <w:vAlign w:val="center"/>
          </w:tcPr>
          <w:p w:rsidR="003A62C6" w:rsidRPr="00542B04" w:rsidRDefault="003A62C6" w:rsidP="00542B04">
            <w:pPr>
              <w:jc w:val="left"/>
              <w:rPr>
                <w:sz w:val="40"/>
              </w:rPr>
            </w:pPr>
            <w:r w:rsidRPr="00542B04">
              <w:rPr>
                <w:sz w:val="40"/>
              </w:rPr>
              <w:t>Дома и стены …</w:t>
            </w:r>
          </w:p>
        </w:tc>
        <w:tc>
          <w:tcPr>
            <w:tcW w:w="5447" w:type="dxa"/>
            <w:vAlign w:val="center"/>
          </w:tcPr>
          <w:p w:rsidR="003A62C6" w:rsidRPr="00542B04" w:rsidRDefault="00542B04" w:rsidP="00542B04">
            <w:pPr>
              <w:jc w:val="left"/>
              <w:rPr>
                <w:sz w:val="40"/>
              </w:rPr>
            </w:pPr>
            <w:r w:rsidRPr="00542B04">
              <w:rPr>
                <w:sz w:val="40"/>
              </w:rPr>
              <w:t xml:space="preserve">….  </w:t>
            </w:r>
            <w:r w:rsidR="003A62C6" w:rsidRPr="00542B04">
              <w:rPr>
                <w:sz w:val="40"/>
              </w:rPr>
              <w:t>помогают</w:t>
            </w:r>
          </w:p>
        </w:tc>
      </w:tr>
      <w:tr w:rsidR="003A62C6" w:rsidRPr="00542B04" w:rsidTr="00542B04">
        <w:trPr>
          <w:trHeight w:val="921"/>
        </w:trPr>
        <w:tc>
          <w:tcPr>
            <w:tcW w:w="5446" w:type="dxa"/>
            <w:vAlign w:val="center"/>
          </w:tcPr>
          <w:p w:rsidR="003A62C6" w:rsidRPr="00542B04" w:rsidRDefault="003A62C6" w:rsidP="00542B04">
            <w:pPr>
              <w:jc w:val="left"/>
              <w:rPr>
                <w:sz w:val="40"/>
              </w:rPr>
            </w:pPr>
            <w:r w:rsidRPr="00542B04">
              <w:rPr>
                <w:sz w:val="40"/>
              </w:rPr>
              <w:t>Мой дом …</w:t>
            </w:r>
          </w:p>
        </w:tc>
        <w:tc>
          <w:tcPr>
            <w:tcW w:w="5447" w:type="dxa"/>
            <w:vAlign w:val="center"/>
          </w:tcPr>
          <w:p w:rsidR="003A62C6" w:rsidRPr="00542B04" w:rsidRDefault="00542B04" w:rsidP="00542B04">
            <w:pPr>
              <w:jc w:val="left"/>
              <w:rPr>
                <w:sz w:val="40"/>
              </w:rPr>
            </w:pPr>
            <w:r w:rsidRPr="00542B04">
              <w:rPr>
                <w:sz w:val="40"/>
              </w:rPr>
              <w:t xml:space="preserve">….  </w:t>
            </w:r>
            <w:r w:rsidR="003A62C6" w:rsidRPr="00542B04">
              <w:rPr>
                <w:sz w:val="40"/>
              </w:rPr>
              <w:t>моя крепость</w:t>
            </w:r>
          </w:p>
        </w:tc>
      </w:tr>
      <w:tr w:rsidR="003A62C6" w:rsidRPr="00542B04" w:rsidTr="00542B04">
        <w:trPr>
          <w:trHeight w:val="885"/>
        </w:trPr>
        <w:tc>
          <w:tcPr>
            <w:tcW w:w="5446" w:type="dxa"/>
            <w:vAlign w:val="center"/>
          </w:tcPr>
          <w:p w:rsidR="003A62C6" w:rsidRPr="00542B04" w:rsidRDefault="003A62C6" w:rsidP="00542B04">
            <w:pPr>
              <w:pStyle w:val="a4"/>
              <w:jc w:val="left"/>
              <w:rPr>
                <w:sz w:val="40"/>
              </w:rPr>
            </w:pPr>
            <w:r w:rsidRPr="00542B04">
              <w:rPr>
                <w:sz w:val="40"/>
              </w:rPr>
              <w:t>Всяка</w:t>
            </w:r>
            <w:r w:rsidRPr="00542B04">
              <w:rPr>
                <w:sz w:val="40"/>
              </w:rPr>
              <w:t xml:space="preserve">я птица ….. </w:t>
            </w:r>
          </w:p>
        </w:tc>
        <w:tc>
          <w:tcPr>
            <w:tcW w:w="5447" w:type="dxa"/>
            <w:vAlign w:val="center"/>
          </w:tcPr>
          <w:p w:rsidR="003A62C6" w:rsidRPr="00542B04" w:rsidRDefault="00542B04" w:rsidP="00542B04">
            <w:pPr>
              <w:jc w:val="left"/>
              <w:rPr>
                <w:sz w:val="40"/>
              </w:rPr>
            </w:pPr>
            <w:r w:rsidRPr="00542B04">
              <w:rPr>
                <w:sz w:val="40"/>
              </w:rPr>
              <w:t xml:space="preserve">….  </w:t>
            </w:r>
            <w:r w:rsidR="003A62C6" w:rsidRPr="00542B04">
              <w:rPr>
                <w:sz w:val="40"/>
              </w:rPr>
              <w:t>своё гнездо любит</w:t>
            </w:r>
          </w:p>
        </w:tc>
      </w:tr>
      <w:tr w:rsidR="003A62C6" w:rsidRPr="00542B04" w:rsidTr="00542B04">
        <w:trPr>
          <w:trHeight w:val="835"/>
        </w:trPr>
        <w:tc>
          <w:tcPr>
            <w:tcW w:w="5446" w:type="dxa"/>
            <w:vAlign w:val="center"/>
          </w:tcPr>
          <w:p w:rsidR="003A62C6" w:rsidRPr="00542B04" w:rsidRDefault="003A62C6" w:rsidP="00542B04">
            <w:pPr>
              <w:pStyle w:val="a4"/>
              <w:jc w:val="left"/>
              <w:rPr>
                <w:sz w:val="40"/>
              </w:rPr>
            </w:pPr>
            <w:r w:rsidRPr="00542B04">
              <w:rPr>
                <w:sz w:val="40"/>
              </w:rPr>
              <w:t xml:space="preserve">Где родился, ….. </w:t>
            </w:r>
          </w:p>
        </w:tc>
        <w:tc>
          <w:tcPr>
            <w:tcW w:w="5447" w:type="dxa"/>
            <w:vAlign w:val="center"/>
          </w:tcPr>
          <w:p w:rsidR="003A62C6" w:rsidRPr="00542B04" w:rsidRDefault="00542B04" w:rsidP="00542B04">
            <w:pPr>
              <w:jc w:val="left"/>
              <w:rPr>
                <w:sz w:val="40"/>
              </w:rPr>
            </w:pPr>
            <w:r w:rsidRPr="00542B04">
              <w:rPr>
                <w:sz w:val="40"/>
              </w:rPr>
              <w:t xml:space="preserve">….  </w:t>
            </w:r>
            <w:r w:rsidR="003A62C6" w:rsidRPr="00542B04">
              <w:rPr>
                <w:sz w:val="40"/>
              </w:rPr>
              <w:t>там и пригодился</w:t>
            </w:r>
          </w:p>
        </w:tc>
      </w:tr>
      <w:tr w:rsidR="003A62C6" w:rsidRPr="00542B04" w:rsidTr="00542B04">
        <w:trPr>
          <w:trHeight w:val="845"/>
        </w:trPr>
        <w:tc>
          <w:tcPr>
            <w:tcW w:w="5446" w:type="dxa"/>
            <w:vAlign w:val="center"/>
          </w:tcPr>
          <w:p w:rsidR="003A62C6" w:rsidRPr="00542B04" w:rsidRDefault="003A62C6" w:rsidP="00542B04">
            <w:pPr>
              <w:pStyle w:val="a4"/>
              <w:jc w:val="left"/>
              <w:rPr>
                <w:sz w:val="40"/>
              </w:rPr>
            </w:pPr>
            <w:r w:rsidRPr="00542B04">
              <w:rPr>
                <w:sz w:val="40"/>
              </w:rPr>
              <w:t>Детки хороши</w:t>
            </w:r>
            <w:r w:rsidRPr="00542B04">
              <w:rPr>
                <w:sz w:val="40"/>
              </w:rPr>
              <w:t xml:space="preserve"> – отцу-матери венец; худы – </w:t>
            </w:r>
            <w:r w:rsidR="00542B04">
              <w:rPr>
                <w:sz w:val="40"/>
              </w:rPr>
              <w:t>……</w:t>
            </w:r>
            <w:bookmarkStart w:id="0" w:name="_GoBack"/>
            <w:bookmarkEnd w:id="0"/>
          </w:p>
        </w:tc>
        <w:tc>
          <w:tcPr>
            <w:tcW w:w="5447" w:type="dxa"/>
            <w:vAlign w:val="center"/>
          </w:tcPr>
          <w:p w:rsidR="003A62C6" w:rsidRPr="00542B04" w:rsidRDefault="00542B04" w:rsidP="00542B04">
            <w:pPr>
              <w:jc w:val="left"/>
              <w:rPr>
                <w:sz w:val="40"/>
              </w:rPr>
            </w:pPr>
            <w:r w:rsidRPr="00542B04">
              <w:rPr>
                <w:sz w:val="40"/>
              </w:rPr>
              <w:t xml:space="preserve">….  </w:t>
            </w:r>
            <w:r w:rsidR="003A62C6" w:rsidRPr="00542B04">
              <w:rPr>
                <w:sz w:val="40"/>
              </w:rPr>
              <w:t>отцу-матери – конец</w:t>
            </w:r>
          </w:p>
        </w:tc>
      </w:tr>
      <w:tr w:rsidR="003A62C6" w:rsidRPr="00542B04" w:rsidTr="00542B04">
        <w:trPr>
          <w:trHeight w:val="855"/>
        </w:trPr>
        <w:tc>
          <w:tcPr>
            <w:tcW w:w="5446" w:type="dxa"/>
            <w:vAlign w:val="center"/>
          </w:tcPr>
          <w:p w:rsidR="003A62C6" w:rsidRPr="00542B04" w:rsidRDefault="003A62C6" w:rsidP="00542B04">
            <w:pPr>
              <w:pStyle w:val="a4"/>
              <w:jc w:val="left"/>
              <w:rPr>
                <w:sz w:val="40"/>
              </w:rPr>
            </w:pPr>
            <w:r w:rsidRPr="00542B04">
              <w:rPr>
                <w:sz w:val="40"/>
              </w:rPr>
              <w:t xml:space="preserve">Не красна изба углами,…. </w:t>
            </w:r>
          </w:p>
        </w:tc>
        <w:tc>
          <w:tcPr>
            <w:tcW w:w="5447" w:type="dxa"/>
            <w:vAlign w:val="center"/>
          </w:tcPr>
          <w:p w:rsidR="003A62C6" w:rsidRPr="00542B04" w:rsidRDefault="00542B04" w:rsidP="00542B04">
            <w:pPr>
              <w:jc w:val="left"/>
              <w:rPr>
                <w:sz w:val="40"/>
              </w:rPr>
            </w:pPr>
            <w:r w:rsidRPr="00542B04">
              <w:rPr>
                <w:sz w:val="40"/>
              </w:rPr>
              <w:t xml:space="preserve">….  </w:t>
            </w:r>
            <w:r w:rsidR="003A62C6" w:rsidRPr="00542B04">
              <w:rPr>
                <w:sz w:val="40"/>
              </w:rPr>
              <w:t xml:space="preserve">а </w:t>
            </w:r>
            <w:proofErr w:type="gramStart"/>
            <w:r w:rsidR="003A62C6" w:rsidRPr="00542B04">
              <w:rPr>
                <w:sz w:val="40"/>
              </w:rPr>
              <w:t>красна</w:t>
            </w:r>
            <w:proofErr w:type="gramEnd"/>
            <w:r w:rsidR="003A62C6" w:rsidRPr="00542B04">
              <w:rPr>
                <w:sz w:val="40"/>
              </w:rPr>
              <w:t xml:space="preserve"> пирогами</w:t>
            </w:r>
          </w:p>
        </w:tc>
      </w:tr>
      <w:tr w:rsidR="003A62C6" w:rsidRPr="00542B04" w:rsidTr="00542B04">
        <w:trPr>
          <w:trHeight w:val="860"/>
        </w:trPr>
        <w:tc>
          <w:tcPr>
            <w:tcW w:w="5446" w:type="dxa"/>
            <w:vAlign w:val="center"/>
          </w:tcPr>
          <w:p w:rsidR="003A62C6" w:rsidRPr="00542B04" w:rsidRDefault="003A62C6" w:rsidP="00542B04">
            <w:pPr>
              <w:pStyle w:val="a4"/>
              <w:jc w:val="left"/>
              <w:rPr>
                <w:sz w:val="40"/>
              </w:rPr>
            </w:pPr>
            <w:r w:rsidRPr="00542B04">
              <w:rPr>
                <w:sz w:val="40"/>
              </w:rPr>
              <w:t xml:space="preserve">Гни дерево. Пока гнётся, учи дитятко, ….. </w:t>
            </w:r>
          </w:p>
        </w:tc>
        <w:tc>
          <w:tcPr>
            <w:tcW w:w="5447" w:type="dxa"/>
            <w:vAlign w:val="center"/>
          </w:tcPr>
          <w:p w:rsidR="003A62C6" w:rsidRPr="00542B04" w:rsidRDefault="00542B04" w:rsidP="00542B04">
            <w:pPr>
              <w:jc w:val="left"/>
              <w:rPr>
                <w:sz w:val="40"/>
              </w:rPr>
            </w:pPr>
            <w:r w:rsidRPr="00542B04">
              <w:rPr>
                <w:sz w:val="40"/>
              </w:rPr>
              <w:t xml:space="preserve">….  </w:t>
            </w:r>
            <w:r w:rsidR="003A62C6" w:rsidRPr="00542B04">
              <w:rPr>
                <w:sz w:val="40"/>
              </w:rPr>
              <w:t>пока слушается</w:t>
            </w:r>
          </w:p>
        </w:tc>
      </w:tr>
    </w:tbl>
    <w:p w:rsidR="00733A0B" w:rsidRPr="00542B04" w:rsidRDefault="00733A0B">
      <w:pPr>
        <w:rPr>
          <w:sz w:val="28"/>
        </w:rPr>
      </w:pPr>
    </w:p>
    <w:sectPr w:rsidR="00733A0B" w:rsidRPr="00542B04" w:rsidSect="00542B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05F8E"/>
    <w:multiLevelType w:val="hybridMultilevel"/>
    <w:tmpl w:val="4A2E54EC"/>
    <w:lvl w:ilvl="0" w:tplc="B9E2A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2B"/>
    <w:rsid w:val="003A62C6"/>
    <w:rsid w:val="00542B04"/>
    <w:rsid w:val="00733A0B"/>
    <w:rsid w:val="0083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A62C6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A62C6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2</cp:revision>
  <dcterms:created xsi:type="dcterms:W3CDTF">2017-01-24T11:04:00Z</dcterms:created>
  <dcterms:modified xsi:type="dcterms:W3CDTF">2017-01-24T11:18:00Z</dcterms:modified>
</cp:coreProperties>
</file>