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B3" w:rsidRPr="00EB63B3" w:rsidRDefault="00EB63B3" w:rsidP="00EB63B3">
      <w:pPr>
        <w:shd w:val="clear" w:color="auto" w:fill="FFFFFF"/>
        <w:spacing w:after="360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EB63B3">
        <w:rPr>
          <w:rFonts w:ascii="Times New Roman" w:hAnsi="Times New Roman" w:cs="Times New Roman"/>
          <w:b/>
          <w:color w:val="404040"/>
          <w:sz w:val="28"/>
          <w:szCs w:val="28"/>
        </w:rPr>
        <w:t>Тест  для проверки домашнего задания</w:t>
      </w:r>
    </w:p>
    <w:p w:rsidR="00EB63B3" w:rsidRPr="00EB63B3" w:rsidRDefault="00EB63B3" w:rsidP="00EB63B3">
      <w:pPr>
        <w:pStyle w:val="a3"/>
        <w:numPr>
          <w:ilvl w:val="0"/>
          <w:numId w:val="1"/>
        </w:numPr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EB63B3">
        <w:rPr>
          <w:color w:val="404040"/>
          <w:sz w:val="28"/>
          <w:szCs w:val="28"/>
        </w:rPr>
        <w:t xml:space="preserve">Выберите  вещество </w:t>
      </w:r>
      <w:r w:rsidR="00735FA1" w:rsidRPr="00EB63B3">
        <w:rPr>
          <w:color w:val="404040"/>
          <w:sz w:val="28"/>
          <w:szCs w:val="28"/>
        </w:rPr>
        <w:t xml:space="preserve"> с ковалентной неполярной связью:</w:t>
      </w:r>
      <w:r w:rsidR="00735FA1" w:rsidRPr="00EB63B3">
        <w:rPr>
          <w:color w:val="404040"/>
          <w:sz w:val="28"/>
          <w:szCs w:val="28"/>
        </w:rPr>
        <w:br/>
        <w:t>а) H</w:t>
      </w:r>
      <w:r w:rsidR="00735FA1" w:rsidRPr="00EB63B3">
        <w:rPr>
          <w:color w:val="404040"/>
          <w:sz w:val="28"/>
          <w:szCs w:val="28"/>
          <w:vertAlign w:val="subscript"/>
        </w:rPr>
        <w:t>2</w:t>
      </w:r>
      <w:r w:rsidR="00735FA1" w:rsidRPr="00EB63B3">
        <w:rPr>
          <w:color w:val="404040"/>
          <w:sz w:val="28"/>
          <w:szCs w:val="28"/>
        </w:rPr>
        <w:t xml:space="preserve"> </w:t>
      </w:r>
      <w:r w:rsidR="00735FA1" w:rsidRPr="00EB63B3">
        <w:rPr>
          <w:color w:val="404040"/>
          <w:sz w:val="28"/>
          <w:szCs w:val="28"/>
        </w:rPr>
        <w:br/>
        <w:t xml:space="preserve">б) </w:t>
      </w:r>
      <w:proofErr w:type="spellStart"/>
      <w:r w:rsidR="00735FA1" w:rsidRPr="00EB63B3">
        <w:rPr>
          <w:color w:val="404040"/>
          <w:sz w:val="28"/>
          <w:szCs w:val="28"/>
        </w:rPr>
        <w:t>NaH</w:t>
      </w:r>
      <w:proofErr w:type="spellEnd"/>
      <w:r w:rsidR="00735FA1" w:rsidRPr="00EB63B3">
        <w:rPr>
          <w:color w:val="404040"/>
          <w:sz w:val="28"/>
          <w:szCs w:val="28"/>
        </w:rPr>
        <w:br/>
        <w:t xml:space="preserve">в) </w:t>
      </w:r>
      <w:proofErr w:type="spellStart"/>
      <w:r w:rsidR="00735FA1" w:rsidRPr="00EB63B3">
        <w:rPr>
          <w:color w:val="404040"/>
          <w:sz w:val="28"/>
          <w:szCs w:val="28"/>
        </w:rPr>
        <w:t>HCl</w:t>
      </w:r>
      <w:proofErr w:type="spellEnd"/>
    </w:p>
    <w:p w:rsidR="00EB63B3" w:rsidRPr="00EB63B3" w:rsidRDefault="00EB63B3" w:rsidP="00EB63B3">
      <w:pPr>
        <w:pStyle w:val="a3"/>
        <w:shd w:val="clear" w:color="auto" w:fill="FFFFFF"/>
        <w:spacing w:after="360" w:afterAutospacing="0"/>
        <w:ind w:left="142"/>
        <w:rPr>
          <w:color w:val="404040"/>
          <w:sz w:val="28"/>
          <w:szCs w:val="28"/>
        </w:rPr>
      </w:pPr>
      <w:r w:rsidRPr="00EB63B3">
        <w:rPr>
          <w:b/>
          <w:color w:val="404040"/>
          <w:sz w:val="28"/>
          <w:szCs w:val="28"/>
        </w:rPr>
        <w:t>2</w:t>
      </w:r>
      <w:r w:rsidRPr="00EB63B3">
        <w:rPr>
          <w:color w:val="404040"/>
          <w:sz w:val="28"/>
          <w:szCs w:val="28"/>
        </w:rPr>
        <w:t>.Выберите вещество с ионной связью:</w:t>
      </w:r>
    </w:p>
    <w:p w:rsidR="00EB63B3" w:rsidRPr="00EB63B3" w:rsidRDefault="00EB63B3" w:rsidP="00EB63B3">
      <w:pPr>
        <w:pStyle w:val="a3"/>
        <w:shd w:val="clear" w:color="auto" w:fill="FFFFFF"/>
        <w:spacing w:after="360" w:afterAutospacing="0"/>
        <w:ind w:left="142"/>
        <w:rPr>
          <w:color w:val="404040"/>
          <w:sz w:val="28"/>
          <w:szCs w:val="28"/>
        </w:rPr>
      </w:pPr>
      <w:r w:rsidRPr="00EB63B3">
        <w:rPr>
          <w:color w:val="404040"/>
          <w:sz w:val="28"/>
          <w:szCs w:val="28"/>
        </w:rPr>
        <w:t>а)</w:t>
      </w:r>
      <w:proofErr w:type="spellStart"/>
      <w:r w:rsidRPr="00EB63B3">
        <w:rPr>
          <w:color w:val="404040"/>
          <w:sz w:val="28"/>
          <w:szCs w:val="28"/>
          <w:lang w:val="en-US"/>
        </w:rPr>
        <w:t>BaCL</w:t>
      </w:r>
      <w:proofErr w:type="spellEnd"/>
      <w:r w:rsidRPr="00EB63B3">
        <w:rPr>
          <w:color w:val="404040"/>
          <w:sz w:val="28"/>
          <w:szCs w:val="28"/>
          <w:vertAlign w:val="subscript"/>
        </w:rPr>
        <w:t>2</w:t>
      </w:r>
    </w:p>
    <w:p w:rsidR="00EB63B3" w:rsidRPr="00EB63B3" w:rsidRDefault="00EB63B3" w:rsidP="00EB63B3">
      <w:pPr>
        <w:pStyle w:val="a3"/>
        <w:shd w:val="clear" w:color="auto" w:fill="FFFFFF"/>
        <w:spacing w:after="360" w:afterAutospacing="0"/>
        <w:ind w:left="142"/>
        <w:rPr>
          <w:color w:val="404040"/>
          <w:sz w:val="28"/>
          <w:szCs w:val="28"/>
          <w:vertAlign w:val="subscript"/>
        </w:rPr>
      </w:pPr>
      <w:r w:rsidRPr="00EB63B3">
        <w:rPr>
          <w:color w:val="404040"/>
          <w:sz w:val="28"/>
          <w:szCs w:val="28"/>
        </w:rPr>
        <w:t>б)</w:t>
      </w:r>
      <w:r w:rsidRPr="00EB63B3">
        <w:rPr>
          <w:color w:val="404040"/>
          <w:sz w:val="28"/>
          <w:szCs w:val="28"/>
          <w:lang w:val="en-US"/>
        </w:rPr>
        <w:t>CH</w:t>
      </w:r>
      <w:r w:rsidRPr="00EB63B3">
        <w:rPr>
          <w:color w:val="404040"/>
          <w:sz w:val="28"/>
          <w:szCs w:val="28"/>
          <w:vertAlign w:val="subscript"/>
        </w:rPr>
        <w:t>4</w:t>
      </w:r>
    </w:p>
    <w:p w:rsidR="00EB63B3" w:rsidRPr="00EB63B3" w:rsidRDefault="00EB63B3" w:rsidP="00EB63B3">
      <w:pPr>
        <w:pStyle w:val="a3"/>
        <w:shd w:val="clear" w:color="auto" w:fill="FFFFFF"/>
        <w:spacing w:after="360" w:afterAutospacing="0"/>
        <w:ind w:left="142"/>
        <w:rPr>
          <w:color w:val="404040"/>
          <w:sz w:val="28"/>
          <w:szCs w:val="28"/>
        </w:rPr>
      </w:pPr>
      <w:r w:rsidRPr="00EB63B3">
        <w:rPr>
          <w:color w:val="404040"/>
          <w:sz w:val="28"/>
          <w:szCs w:val="28"/>
        </w:rPr>
        <w:t>в)</w:t>
      </w:r>
      <w:r w:rsidRPr="00EB63B3">
        <w:rPr>
          <w:color w:val="404040"/>
          <w:sz w:val="28"/>
          <w:szCs w:val="28"/>
          <w:lang w:val="en-US"/>
        </w:rPr>
        <w:t>O</w:t>
      </w:r>
      <w:r w:rsidRPr="00EB63B3">
        <w:rPr>
          <w:color w:val="404040"/>
          <w:sz w:val="28"/>
          <w:szCs w:val="28"/>
          <w:vertAlign w:val="subscript"/>
        </w:rPr>
        <w:t>2</w:t>
      </w:r>
    </w:p>
    <w:p w:rsidR="00EB63B3" w:rsidRPr="00EB63B3" w:rsidRDefault="00EB63B3" w:rsidP="00735FA1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EB63B3">
        <w:rPr>
          <w:b/>
          <w:color w:val="404040"/>
          <w:sz w:val="28"/>
          <w:szCs w:val="28"/>
        </w:rPr>
        <w:t>3</w:t>
      </w:r>
      <w:r w:rsidR="00735FA1" w:rsidRPr="00EB63B3">
        <w:rPr>
          <w:color w:val="404040"/>
          <w:sz w:val="28"/>
          <w:szCs w:val="28"/>
        </w:rPr>
        <w:t>. В соединении S</w:t>
      </w:r>
      <w:r w:rsidRPr="00EB63B3">
        <w:rPr>
          <w:color w:val="404040"/>
          <w:sz w:val="28"/>
          <w:szCs w:val="28"/>
          <w:vertAlign w:val="subscript"/>
        </w:rPr>
        <w:t>2</w:t>
      </w:r>
      <w:r w:rsidR="00735FA1" w:rsidRPr="00EB63B3">
        <w:rPr>
          <w:color w:val="404040"/>
          <w:sz w:val="28"/>
          <w:szCs w:val="28"/>
        </w:rPr>
        <w:t xml:space="preserve"> химическая связь:</w:t>
      </w:r>
    </w:p>
    <w:p w:rsidR="00EB63B3" w:rsidRPr="00EB63B3" w:rsidRDefault="00735FA1" w:rsidP="00735FA1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EB63B3">
        <w:rPr>
          <w:color w:val="404040"/>
          <w:sz w:val="28"/>
          <w:szCs w:val="28"/>
        </w:rPr>
        <w:t xml:space="preserve">а) ковалентная </w:t>
      </w:r>
      <w:r w:rsidR="00EB63B3" w:rsidRPr="00EB63B3">
        <w:rPr>
          <w:color w:val="404040"/>
          <w:sz w:val="28"/>
          <w:szCs w:val="28"/>
        </w:rPr>
        <w:t>неполярная</w:t>
      </w:r>
    </w:p>
    <w:p w:rsidR="00735FA1" w:rsidRPr="00EB63B3" w:rsidRDefault="00735FA1" w:rsidP="00735FA1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EB63B3">
        <w:rPr>
          <w:color w:val="404040"/>
          <w:sz w:val="28"/>
          <w:szCs w:val="28"/>
        </w:rPr>
        <w:t xml:space="preserve">б) ионная </w:t>
      </w:r>
      <w:r w:rsidRPr="00EB63B3">
        <w:rPr>
          <w:color w:val="404040"/>
          <w:sz w:val="28"/>
          <w:szCs w:val="28"/>
        </w:rPr>
        <w:br/>
        <w:t>в) металлическая</w:t>
      </w:r>
    </w:p>
    <w:p w:rsidR="00735FA1" w:rsidRPr="00EB63B3" w:rsidRDefault="00EB63B3" w:rsidP="00735FA1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  <w:r w:rsidRPr="00EB63B3">
        <w:rPr>
          <w:b/>
          <w:color w:val="404040"/>
          <w:sz w:val="28"/>
          <w:szCs w:val="28"/>
        </w:rPr>
        <w:t>4</w:t>
      </w:r>
      <w:r w:rsidR="00735FA1" w:rsidRPr="00EB63B3">
        <w:rPr>
          <w:color w:val="404040"/>
          <w:sz w:val="28"/>
          <w:szCs w:val="28"/>
        </w:rPr>
        <w:t>. В молекуле азота количество общих электронных пар:</w:t>
      </w:r>
      <w:r w:rsidR="00735FA1" w:rsidRPr="00EB63B3">
        <w:rPr>
          <w:color w:val="404040"/>
          <w:sz w:val="28"/>
          <w:szCs w:val="28"/>
        </w:rPr>
        <w:br/>
        <w:t>а) 2</w:t>
      </w:r>
      <w:r w:rsidR="00735FA1" w:rsidRPr="00EB63B3">
        <w:rPr>
          <w:color w:val="404040"/>
          <w:sz w:val="28"/>
          <w:szCs w:val="28"/>
        </w:rPr>
        <w:br/>
        <w:t>б) 4</w:t>
      </w:r>
      <w:r w:rsidR="00735FA1" w:rsidRPr="00EB63B3">
        <w:rPr>
          <w:color w:val="404040"/>
          <w:sz w:val="28"/>
          <w:szCs w:val="28"/>
        </w:rPr>
        <w:br/>
        <w:t xml:space="preserve">в) 3 </w:t>
      </w:r>
    </w:p>
    <w:p w:rsidR="00EB63B3" w:rsidRPr="00EB63B3" w:rsidRDefault="00EB63B3" w:rsidP="00EB6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63B3">
        <w:rPr>
          <w:b/>
          <w:bCs/>
          <w:color w:val="000000"/>
          <w:sz w:val="28"/>
          <w:szCs w:val="28"/>
        </w:rPr>
        <w:t>5.</w:t>
      </w:r>
      <w:r w:rsidRPr="00EB63B3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EB63B3">
        <w:rPr>
          <w:color w:val="000000"/>
          <w:sz w:val="28"/>
          <w:szCs w:val="28"/>
        </w:rPr>
        <w:t>Атомы</w:t>
      </w:r>
      <w:proofErr w:type="gramEnd"/>
      <w:r w:rsidRPr="00EB63B3">
        <w:rPr>
          <w:color w:val="000000"/>
          <w:sz w:val="28"/>
          <w:szCs w:val="28"/>
        </w:rPr>
        <w:t xml:space="preserve"> каких элементов легко отдают электроны, превращаясь в положительно заряженные ионы</w:t>
      </w:r>
    </w:p>
    <w:p w:rsidR="00EB63B3" w:rsidRPr="00EB63B3" w:rsidRDefault="00EB63B3" w:rsidP="00EB63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B63B3">
        <w:rPr>
          <w:color w:val="000000"/>
          <w:sz w:val="28"/>
          <w:szCs w:val="28"/>
        </w:rPr>
        <w:t>     </w:t>
      </w:r>
      <w:r w:rsidRPr="00EB63B3">
        <w:rPr>
          <w:rStyle w:val="apple-converted-space"/>
          <w:color w:val="000000"/>
          <w:sz w:val="28"/>
          <w:szCs w:val="28"/>
        </w:rPr>
        <w:t> </w:t>
      </w:r>
      <w:r w:rsidRPr="00EB63B3">
        <w:rPr>
          <w:color w:val="000000"/>
          <w:sz w:val="28"/>
          <w:szCs w:val="28"/>
        </w:rPr>
        <w:t>1) С          2)</w:t>
      </w:r>
      <w:r w:rsidRPr="00EB63B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B63B3">
        <w:rPr>
          <w:color w:val="000000"/>
          <w:sz w:val="28"/>
          <w:szCs w:val="28"/>
        </w:rPr>
        <w:t>Li</w:t>
      </w:r>
      <w:proofErr w:type="spellEnd"/>
      <w:r w:rsidRPr="00EB63B3">
        <w:rPr>
          <w:rStyle w:val="apple-converted-space"/>
          <w:color w:val="000000"/>
          <w:sz w:val="28"/>
          <w:szCs w:val="28"/>
        </w:rPr>
        <w:t> </w:t>
      </w:r>
      <w:r w:rsidRPr="00EB63B3">
        <w:rPr>
          <w:color w:val="000000"/>
          <w:sz w:val="28"/>
          <w:szCs w:val="28"/>
        </w:rPr>
        <w:t xml:space="preserve">3) </w:t>
      </w:r>
      <w:proofErr w:type="spellStart"/>
      <w:r w:rsidRPr="00EB63B3">
        <w:rPr>
          <w:color w:val="000000"/>
          <w:sz w:val="28"/>
          <w:szCs w:val="28"/>
        </w:rPr>
        <w:t>Ва</w:t>
      </w:r>
      <w:proofErr w:type="spellEnd"/>
      <w:r w:rsidRPr="00EB63B3">
        <w:rPr>
          <w:color w:val="000000"/>
          <w:sz w:val="28"/>
          <w:szCs w:val="28"/>
        </w:rPr>
        <w:t xml:space="preserve">           4) </w:t>
      </w:r>
      <w:proofErr w:type="gramStart"/>
      <w:r w:rsidRPr="00EB63B3">
        <w:rPr>
          <w:color w:val="000000"/>
          <w:sz w:val="28"/>
          <w:szCs w:val="28"/>
        </w:rPr>
        <w:t>Р</w:t>
      </w:r>
      <w:proofErr w:type="gramEnd"/>
    </w:p>
    <w:p w:rsidR="00EB63B3" w:rsidRPr="00EB63B3" w:rsidRDefault="00EB63B3" w:rsidP="00735FA1">
      <w:pPr>
        <w:pStyle w:val="a3"/>
        <w:shd w:val="clear" w:color="auto" w:fill="FFFFFF"/>
        <w:spacing w:after="360" w:afterAutospacing="0"/>
        <w:rPr>
          <w:color w:val="404040"/>
          <w:sz w:val="28"/>
          <w:szCs w:val="28"/>
        </w:rPr>
      </w:pPr>
    </w:p>
    <w:p w:rsidR="00032473" w:rsidRDefault="00032473"/>
    <w:sectPr w:rsidR="00032473" w:rsidSect="00032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81913"/>
    <w:multiLevelType w:val="hybridMultilevel"/>
    <w:tmpl w:val="F73C5298"/>
    <w:lvl w:ilvl="0" w:tplc="EF5892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FA1"/>
    <w:rsid w:val="00032473"/>
    <w:rsid w:val="00735FA1"/>
    <w:rsid w:val="00BF2CC5"/>
    <w:rsid w:val="00EB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2019-09-28T05:43:00Z</cp:lastPrinted>
  <dcterms:created xsi:type="dcterms:W3CDTF">2019-09-28T05:26:00Z</dcterms:created>
  <dcterms:modified xsi:type="dcterms:W3CDTF">2019-09-28T05:44:00Z</dcterms:modified>
</cp:coreProperties>
</file>